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975" w:rsidRPr="004545D4" w:rsidRDefault="00463975">
      <w:pPr>
        <w:rPr>
          <w:rFonts w:ascii="Times New Roman" w:hAnsi="Times New Roman" w:cs="Times New Roman"/>
          <w:sz w:val="24"/>
          <w:szCs w:val="24"/>
        </w:rPr>
      </w:pPr>
      <w:bookmarkStart w:id="0" w:name="_GoBack"/>
      <w:bookmarkEnd w:id="0"/>
    </w:p>
    <w:p w:rsidR="004545D4" w:rsidRPr="001D325C" w:rsidRDefault="004545D4" w:rsidP="00B1336A">
      <w:pPr>
        <w:jc w:val="center"/>
        <w:rPr>
          <w:rFonts w:ascii="Times New Roman" w:hAnsi="Times New Roman" w:cs="Times New Roman"/>
          <w:b/>
          <w:sz w:val="28"/>
          <w:szCs w:val="28"/>
        </w:rPr>
      </w:pPr>
      <w:r w:rsidRPr="001D325C">
        <w:rPr>
          <w:rFonts w:ascii="Times New Roman" w:hAnsi="Times New Roman" w:cs="Times New Roman"/>
          <w:b/>
          <w:sz w:val="28"/>
          <w:szCs w:val="28"/>
        </w:rPr>
        <w:t>İstanbul</w:t>
      </w:r>
      <w:r w:rsidR="00F41CFA" w:rsidRPr="001D325C">
        <w:rPr>
          <w:rFonts w:ascii="Times New Roman" w:hAnsi="Times New Roman" w:cs="Times New Roman"/>
          <w:b/>
          <w:sz w:val="28"/>
          <w:szCs w:val="28"/>
        </w:rPr>
        <w:t>’da</w:t>
      </w:r>
      <w:r w:rsidRPr="001D325C">
        <w:rPr>
          <w:rFonts w:ascii="Times New Roman" w:hAnsi="Times New Roman" w:cs="Times New Roman"/>
          <w:b/>
          <w:sz w:val="28"/>
          <w:szCs w:val="28"/>
        </w:rPr>
        <w:t>ki Çin Restoranlarına Yönelik Yapılan E-Şikâyetlerin</w:t>
      </w:r>
      <w:r w:rsidR="00B1336A" w:rsidRPr="001D325C">
        <w:rPr>
          <w:rFonts w:ascii="Times New Roman" w:hAnsi="Times New Roman" w:cs="Times New Roman"/>
          <w:b/>
          <w:sz w:val="28"/>
          <w:szCs w:val="28"/>
        </w:rPr>
        <w:t xml:space="preserve"> ve Yorumların</w:t>
      </w:r>
      <w:r w:rsidRPr="001D325C">
        <w:rPr>
          <w:rFonts w:ascii="Times New Roman" w:hAnsi="Times New Roman" w:cs="Times New Roman"/>
          <w:b/>
          <w:sz w:val="28"/>
          <w:szCs w:val="28"/>
        </w:rPr>
        <w:t xml:space="preserve"> Değerlendirilmesi</w:t>
      </w:r>
    </w:p>
    <w:p w:rsidR="001D325C" w:rsidRPr="001D325C" w:rsidRDefault="001D325C" w:rsidP="00427585">
      <w:pPr>
        <w:spacing w:line="240" w:lineRule="auto"/>
        <w:jc w:val="center"/>
        <w:rPr>
          <w:rFonts w:ascii="Times New Roman" w:hAnsi="Times New Roman" w:cs="Times New Roman"/>
          <w:sz w:val="20"/>
          <w:szCs w:val="20"/>
        </w:rPr>
      </w:pPr>
      <w:r w:rsidRPr="001D325C">
        <w:rPr>
          <w:rFonts w:ascii="Times New Roman" w:hAnsi="Times New Roman" w:cs="Times New Roman"/>
          <w:b/>
          <w:sz w:val="26"/>
          <w:szCs w:val="26"/>
        </w:rPr>
        <w:t>Salim İBİŞ</w:t>
      </w:r>
      <w:r w:rsidR="0054065C">
        <w:rPr>
          <w:rFonts w:ascii="Times New Roman" w:hAnsi="Times New Roman" w:cs="Times New Roman"/>
          <w:b/>
          <w:sz w:val="26"/>
          <w:szCs w:val="26"/>
          <w:vertAlign w:val="superscript"/>
        </w:rPr>
        <w:t>1</w:t>
      </w:r>
      <w:r>
        <w:rPr>
          <w:rFonts w:ascii="Times New Roman" w:hAnsi="Times New Roman" w:cs="Times New Roman"/>
          <w:b/>
          <w:sz w:val="26"/>
          <w:szCs w:val="26"/>
        </w:rPr>
        <w:t xml:space="preserve">, </w:t>
      </w:r>
      <w:r w:rsidRPr="001D325C">
        <w:rPr>
          <w:rFonts w:ascii="Times New Roman" w:hAnsi="Times New Roman" w:cs="Times New Roman"/>
          <w:b/>
          <w:sz w:val="26"/>
          <w:szCs w:val="26"/>
        </w:rPr>
        <w:t>Özgür KIZILDEMİR</w:t>
      </w:r>
      <w:r w:rsidR="0054065C">
        <w:rPr>
          <w:rFonts w:ascii="Times New Roman" w:hAnsi="Times New Roman" w:cs="Times New Roman"/>
          <w:b/>
          <w:sz w:val="26"/>
          <w:szCs w:val="26"/>
          <w:vertAlign w:val="superscript"/>
        </w:rPr>
        <w:t>2</w:t>
      </w:r>
      <w:r>
        <w:rPr>
          <w:rFonts w:ascii="Times New Roman" w:hAnsi="Times New Roman" w:cs="Times New Roman"/>
          <w:b/>
          <w:sz w:val="26"/>
          <w:szCs w:val="26"/>
        </w:rPr>
        <w:t xml:space="preserve">, </w:t>
      </w:r>
      <w:r w:rsidRPr="001D325C">
        <w:rPr>
          <w:rFonts w:ascii="Times New Roman" w:hAnsi="Times New Roman" w:cs="Times New Roman"/>
          <w:b/>
          <w:sz w:val="26"/>
          <w:szCs w:val="26"/>
        </w:rPr>
        <w:t>Serdar ÇÖP</w:t>
      </w:r>
      <w:r w:rsidR="0054065C">
        <w:rPr>
          <w:rFonts w:ascii="Times New Roman" w:hAnsi="Times New Roman" w:cs="Times New Roman"/>
          <w:b/>
          <w:sz w:val="26"/>
          <w:szCs w:val="26"/>
          <w:vertAlign w:val="superscript"/>
        </w:rPr>
        <w:t>3</w:t>
      </w:r>
      <w:r>
        <w:rPr>
          <w:rFonts w:ascii="Times New Roman" w:hAnsi="Times New Roman" w:cs="Times New Roman"/>
          <w:b/>
          <w:sz w:val="26"/>
          <w:szCs w:val="26"/>
        </w:rPr>
        <w:br/>
      </w:r>
      <w:r>
        <w:rPr>
          <w:rFonts w:ascii="Times New Roman" w:hAnsi="Times New Roman" w:cs="Times New Roman"/>
          <w:sz w:val="20"/>
          <w:szCs w:val="20"/>
        </w:rPr>
        <w:br/>
      </w:r>
      <w:r w:rsidRPr="001D325C">
        <w:rPr>
          <w:rStyle w:val="DipnotBavurusu"/>
          <w:rFonts w:ascii="Times New Roman" w:hAnsi="Times New Roman" w:cs="Times New Roman"/>
          <w:sz w:val="20"/>
          <w:szCs w:val="20"/>
        </w:rPr>
        <w:t>1</w:t>
      </w:r>
      <w:r w:rsidRPr="001D325C">
        <w:rPr>
          <w:rFonts w:ascii="Times New Roman" w:hAnsi="Times New Roman" w:cs="Times New Roman"/>
          <w:sz w:val="20"/>
          <w:szCs w:val="20"/>
        </w:rPr>
        <w:t xml:space="preserve"> İstanbul Gelişim Üniversitesi, İİSBF, Turizm Rehberliği Bölümü, Türkiye</w:t>
      </w:r>
      <w:r>
        <w:rPr>
          <w:rFonts w:ascii="Times New Roman" w:hAnsi="Times New Roman" w:cs="Times New Roman"/>
          <w:sz w:val="20"/>
          <w:szCs w:val="20"/>
        </w:rPr>
        <w:t>, sibis@gelisim.edu.tr</w:t>
      </w:r>
    </w:p>
    <w:p w:rsidR="001D325C" w:rsidRPr="001D325C" w:rsidRDefault="001D325C" w:rsidP="00427585">
      <w:pPr>
        <w:spacing w:line="240" w:lineRule="auto"/>
        <w:jc w:val="center"/>
        <w:rPr>
          <w:rFonts w:ascii="Times New Roman" w:hAnsi="Times New Roman" w:cs="Times New Roman"/>
          <w:sz w:val="20"/>
          <w:szCs w:val="20"/>
        </w:rPr>
      </w:pPr>
      <w:r w:rsidRPr="001D325C">
        <w:rPr>
          <w:rStyle w:val="DipnotBavurusu"/>
          <w:rFonts w:ascii="Times New Roman" w:hAnsi="Times New Roman" w:cs="Times New Roman"/>
          <w:sz w:val="20"/>
          <w:szCs w:val="20"/>
        </w:rPr>
        <w:t>2</w:t>
      </w:r>
      <w:r w:rsidRPr="001D325C">
        <w:rPr>
          <w:rFonts w:ascii="Times New Roman" w:hAnsi="Times New Roman" w:cs="Times New Roman"/>
          <w:sz w:val="20"/>
          <w:szCs w:val="20"/>
        </w:rPr>
        <w:t xml:space="preserve"> İstanbul Gelişim Üniversitesi, İİSBF, Turizm Rehberliği Bölümü, Türkiye</w:t>
      </w:r>
      <w:r>
        <w:rPr>
          <w:rFonts w:ascii="Times New Roman" w:hAnsi="Times New Roman" w:cs="Times New Roman"/>
          <w:sz w:val="20"/>
          <w:szCs w:val="20"/>
        </w:rPr>
        <w:t>, okizildemir@gelisim.edu.tr</w:t>
      </w:r>
    </w:p>
    <w:p w:rsidR="001D325C" w:rsidRPr="001D325C" w:rsidRDefault="001D325C" w:rsidP="00427585">
      <w:pPr>
        <w:spacing w:line="240" w:lineRule="auto"/>
        <w:jc w:val="center"/>
        <w:rPr>
          <w:rFonts w:ascii="Times New Roman" w:hAnsi="Times New Roman" w:cs="Times New Roman"/>
          <w:b/>
          <w:sz w:val="20"/>
          <w:szCs w:val="20"/>
        </w:rPr>
      </w:pPr>
      <w:r w:rsidRPr="001D325C">
        <w:rPr>
          <w:rStyle w:val="DipnotBavurusu"/>
          <w:rFonts w:ascii="Times New Roman" w:hAnsi="Times New Roman" w:cs="Times New Roman"/>
          <w:sz w:val="20"/>
          <w:szCs w:val="20"/>
        </w:rPr>
        <w:t>3</w:t>
      </w:r>
      <w:r w:rsidRPr="001D325C">
        <w:rPr>
          <w:rFonts w:ascii="Times New Roman" w:hAnsi="Times New Roman" w:cs="Times New Roman"/>
          <w:sz w:val="20"/>
          <w:szCs w:val="20"/>
        </w:rPr>
        <w:t xml:space="preserve"> İstanbul Gelişim Üniversitesi, İİSBF, Turizm Rehberliği Bölümü, Türkiye</w:t>
      </w:r>
      <w:r>
        <w:rPr>
          <w:rFonts w:ascii="Times New Roman" w:hAnsi="Times New Roman" w:cs="Times New Roman"/>
          <w:sz w:val="20"/>
          <w:szCs w:val="20"/>
        </w:rPr>
        <w:t>, scop@gelisim.edu.tr</w:t>
      </w:r>
    </w:p>
    <w:p w:rsidR="004545D4" w:rsidRDefault="004545D4">
      <w:pPr>
        <w:rPr>
          <w:rFonts w:ascii="Times New Roman" w:hAnsi="Times New Roman" w:cs="Times New Roman"/>
          <w:sz w:val="24"/>
          <w:szCs w:val="24"/>
        </w:rPr>
      </w:pPr>
    </w:p>
    <w:p w:rsidR="004545D4" w:rsidRDefault="004545D4">
      <w:pPr>
        <w:rPr>
          <w:rFonts w:ascii="Times New Roman" w:hAnsi="Times New Roman" w:cs="Times New Roman"/>
          <w:b/>
          <w:sz w:val="24"/>
          <w:szCs w:val="24"/>
        </w:rPr>
      </w:pPr>
      <w:r w:rsidRPr="00743A37">
        <w:rPr>
          <w:rFonts w:ascii="Times New Roman" w:hAnsi="Times New Roman" w:cs="Times New Roman"/>
          <w:b/>
          <w:sz w:val="24"/>
          <w:szCs w:val="24"/>
        </w:rPr>
        <w:t>Özet</w:t>
      </w:r>
    </w:p>
    <w:p w:rsidR="001D325C" w:rsidRDefault="001D325C" w:rsidP="001D325C">
      <w:pPr>
        <w:spacing w:line="240" w:lineRule="auto"/>
        <w:jc w:val="both"/>
        <w:rPr>
          <w:rFonts w:ascii="Times New Roman" w:hAnsi="Times New Roman" w:cs="Times New Roman"/>
          <w:sz w:val="24"/>
          <w:szCs w:val="24"/>
        </w:rPr>
      </w:pPr>
      <w:r w:rsidRPr="001D325C">
        <w:rPr>
          <w:rFonts w:ascii="Times New Roman" w:hAnsi="Times New Roman" w:cs="Times New Roman"/>
          <w:b/>
          <w:sz w:val="24"/>
          <w:szCs w:val="24"/>
        </w:rPr>
        <w:t>Amacı</w:t>
      </w:r>
      <w:r>
        <w:rPr>
          <w:rFonts w:ascii="Times New Roman" w:hAnsi="Times New Roman" w:cs="Times New Roman"/>
          <w:sz w:val="24"/>
          <w:szCs w:val="24"/>
        </w:rPr>
        <w:t xml:space="preserve">: </w:t>
      </w:r>
      <w:r w:rsidR="00E816F4">
        <w:rPr>
          <w:rFonts w:ascii="Times New Roman" w:hAnsi="Times New Roman" w:cs="Times New Roman"/>
          <w:sz w:val="24"/>
          <w:szCs w:val="24"/>
        </w:rPr>
        <w:t xml:space="preserve">Bu çalışmada İstanbul’da faaliyet gösteren Çin restoranlarına yönelik müşteri yorumlarının ve şikâyetlerinin incelenerek, müşteri şikâyet konularının belirlenmesi ve işletmelere çözüm önerilerinin geliştirilmesi amaçlanmıştır. </w:t>
      </w:r>
    </w:p>
    <w:p w:rsidR="001D325C" w:rsidRDefault="001D325C" w:rsidP="001D325C">
      <w:pPr>
        <w:spacing w:line="240" w:lineRule="auto"/>
        <w:jc w:val="both"/>
        <w:rPr>
          <w:rFonts w:ascii="Times New Roman" w:hAnsi="Times New Roman" w:cs="Times New Roman"/>
          <w:sz w:val="24"/>
          <w:szCs w:val="24"/>
        </w:rPr>
      </w:pPr>
      <w:r w:rsidRPr="001D325C">
        <w:rPr>
          <w:rFonts w:ascii="Times New Roman" w:hAnsi="Times New Roman" w:cs="Times New Roman"/>
          <w:b/>
          <w:sz w:val="24"/>
          <w:szCs w:val="24"/>
        </w:rPr>
        <w:t>Araştırma Yöntemi:</w:t>
      </w:r>
      <w:r>
        <w:rPr>
          <w:rFonts w:ascii="Times New Roman" w:hAnsi="Times New Roman" w:cs="Times New Roman"/>
          <w:sz w:val="24"/>
          <w:szCs w:val="24"/>
        </w:rPr>
        <w:t xml:space="preserve"> </w:t>
      </w:r>
      <w:r w:rsidR="00482A4E">
        <w:rPr>
          <w:rFonts w:ascii="Times New Roman" w:hAnsi="Times New Roman" w:cs="Times New Roman"/>
          <w:sz w:val="24"/>
          <w:szCs w:val="24"/>
        </w:rPr>
        <w:t>Çalışmanın amacı</w:t>
      </w:r>
      <w:r w:rsidR="00E816F4">
        <w:rPr>
          <w:rFonts w:ascii="Times New Roman" w:hAnsi="Times New Roman" w:cs="Times New Roman"/>
          <w:sz w:val="24"/>
          <w:szCs w:val="24"/>
        </w:rPr>
        <w:t xml:space="preserve"> doğrultusunda tripadvisor.com sitesinde </w:t>
      </w:r>
      <w:r w:rsidR="00382254">
        <w:rPr>
          <w:rFonts w:ascii="Times New Roman" w:hAnsi="Times New Roman" w:cs="Times New Roman"/>
          <w:sz w:val="24"/>
          <w:szCs w:val="24"/>
        </w:rPr>
        <w:t>İstanbul’da</w:t>
      </w:r>
      <w:r w:rsidR="00EF4735">
        <w:rPr>
          <w:rFonts w:ascii="Times New Roman" w:hAnsi="Times New Roman" w:cs="Times New Roman"/>
          <w:sz w:val="24"/>
          <w:szCs w:val="24"/>
        </w:rPr>
        <w:t xml:space="preserve">ki </w:t>
      </w:r>
      <w:r w:rsidR="00B7458F">
        <w:rPr>
          <w:rFonts w:ascii="Times New Roman" w:hAnsi="Times New Roman" w:cs="Times New Roman"/>
          <w:sz w:val="24"/>
          <w:szCs w:val="24"/>
        </w:rPr>
        <w:t xml:space="preserve">Çin restoranlarına yönelik </w:t>
      </w:r>
      <w:r w:rsidR="00E816F4">
        <w:rPr>
          <w:rFonts w:ascii="Times New Roman" w:hAnsi="Times New Roman" w:cs="Times New Roman"/>
          <w:sz w:val="24"/>
          <w:szCs w:val="24"/>
        </w:rPr>
        <w:t xml:space="preserve">yapılmış olan yorumlar nitel araştırma yöntemlerinden içerik analizi tekniği kullanılarak analiz edilmiştir. </w:t>
      </w:r>
    </w:p>
    <w:p w:rsidR="001D325C" w:rsidRDefault="001D325C" w:rsidP="001D325C">
      <w:pPr>
        <w:spacing w:line="240" w:lineRule="auto"/>
        <w:jc w:val="both"/>
        <w:rPr>
          <w:rFonts w:ascii="Times New Roman" w:hAnsi="Times New Roman" w:cs="Times New Roman"/>
          <w:sz w:val="24"/>
          <w:szCs w:val="24"/>
        </w:rPr>
      </w:pPr>
      <w:r w:rsidRPr="001D325C">
        <w:rPr>
          <w:rFonts w:ascii="Times New Roman" w:hAnsi="Times New Roman" w:cs="Times New Roman"/>
          <w:b/>
          <w:sz w:val="24"/>
          <w:szCs w:val="24"/>
        </w:rPr>
        <w:t>Bulgular:</w:t>
      </w:r>
      <w:r>
        <w:rPr>
          <w:rFonts w:ascii="Times New Roman" w:hAnsi="Times New Roman" w:cs="Times New Roman"/>
          <w:sz w:val="24"/>
          <w:szCs w:val="24"/>
        </w:rPr>
        <w:t xml:space="preserve"> </w:t>
      </w:r>
      <w:r w:rsidR="00962164">
        <w:rPr>
          <w:rFonts w:ascii="Times New Roman" w:hAnsi="Times New Roman" w:cs="Times New Roman"/>
          <w:sz w:val="24"/>
          <w:szCs w:val="24"/>
        </w:rPr>
        <w:t xml:space="preserve">Şikâyet içerikli yorumlarda geçen şikâyet unsurlarının ağırlıklı olarak hangi </w:t>
      </w:r>
      <w:r w:rsidR="006C21A9">
        <w:rPr>
          <w:rFonts w:ascii="Times New Roman" w:hAnsi="Times New Roman" w:cs="Times New Roman"/>
          <w:sz w:val="24"/>
          <w:szCs w:val="24"/>
        </w:rPr>
        <w:t>temalar</w:t>
      </w:r>
      <w:r w:rsidR="00962164">
        <w:rPr>
          <w:rFonts w:ascii="Times New Roman" w:hAnsi="Times New Roman" w:cs="Times New Roman"/>
          <w:sz w:val="24"/>
          <w:szCs w:val="24"/>
        </w:rPr>
        <w:t xml:space="preserve"> altında yoğunla</w:t>
      </w:r>
      <w:r w:rsidR="00482A4E">
        <w:rPr>
          <w:rFonts w:ascii="Times New Roman" w:hAnsi="Times New Roman" w:cs="Times New Roman"/>
          <w:sz w:val="24"/>
          <w:szCs w:val="24"/>
        </w:rPr>
        <w:t>ştığı belirlenmiştir</w:t>
      </w:r>
      <w:r w:rsidR="00962164">
        <w:rPr>
          <w:rFonts w:ascii="Times New Roman" w:hAnsi="Times New Roman" w:cs="Times New Roman"/>
          <w:sz w:val="24"/>
          <w:szCs w:val="24"/>
        </w:rPr>
        <w:t xml:space="preserve">. </w:t>
      </w:r>
      <w:r w:rsidR="00482A4E">
        <w:rPr>
          <w:rFonts w:ascii="Times New Roman" w:hAnsi="Times New Roman" w:cs="Times New Roman"/>
          <w:sz w:val="24"/>
          <w:szCs w:val="24"/>
        </w:rPr>
        <w:t>Araştırma sonucunda müşteriler tarafından yapılan yorumların %39’u şikâyet içerikli olduğu belirlenmiştir. Bu şikâyetler ürün, fiyat, fiziki koşullar ve hizmet kalitesi olmak üzere dört ana temadan oluştuğu görülmüştür.</w:t>
      </w:r>
    </w:p>
    <w:p w:rsidR="004545D4" w:rsidRDefault="001D325C" w:rsidP="001D325C">
      <w:pPr>
        <w:spacing w:line="240" w:lineRule="auto"/>
        <w:jc w:val="both"/>
        <w:rPr>
          <w:rFonts w:ascii="Times New Roman" w:hAnsi="Times New Roman" w:cs="Times New Roman"/>
          <w:sz w:val="24"/>
          <w:szCs w:val="24"/>
        </w:rPr>
      </w:pPr>
      <w:r w:rsidRPr="001D325C">
        <w:rPr>
          <w:rFonts w:ascii="Times New Roman" w:hAnsi="Times New Roman" w:cs="Times New Roman"/>
          <w:b/>
          <w:sz w:val="24"/>
          <w:szCs w:val="24"/>
        </w:rPr>
        <w:t>Sonuç ve Öneriler:</w:t>
      </w:r>
      <w:r>
        <w:rPr>
          <w:rFonts w:ascii="Times New Roman" w:hAnsi="Times New Roman" w:cs="Times New Roman"/>
          <w:sz w:val="24"/>
          <w:szCs w:val="24"/>
        </w:rPr>
        <w:t xml:space="preserve"> </w:t>
      </w:r>
      <w:r w:rsidR="00EE33B5">
        <w:rPr>
          <w:rFonts w:ascii="Times New Roman" w:hAnsi="Times New Roman" w:cs="Times New Roman"/>
          <w:sz w:val="24"/>
          <w:szCs w:val="24"/>
        </w:rPr>
        <w:t>Restoran işletmeleri</w:t>
      </w:r>
      <w:r w:rsidR="00482A4E">
        <w:rPr>
          <w:rFonts w:ascii="Times New Roman" w:hAnsi="Times New Roman" w:cs="Times New Roman"/>
          <w:sz w:val="24"/>
          <w:szCs w:val="24"/>
        </w:rPr>
        <w:t xml:space="preserve"> ortaya çıkan </w:t>
      </w:r>
      <w:r w:rsidR="00B30658">
        <w:rPr>
          <w:rFonts w:ascii="Times New Roman" w:hAnsi="Times New Roman" w:cs="Times New Roman"/>
          <w:sz w:val="24"/>
          <w:szCs w:val="24"/>
        </w:rPr>
        <w:t>şikâyet</w:t>
      </w:r>
      <w:r w:rsidR="00482A4E">
        <w:rPr>
          <w:rFonts w:ascii="Times New Roman" w:hAnsi="Times New Roman" w:cs="Times New Roman"/>
          <w:sz w:val="24"/>
          <w:szCs w:val="24"/>
        </w:rPr>
        <w:t xml:space="preserve"> unsurları çerçevesinde düzeltme yapmaları, </w:t>
      </w:r>
      <w:r w:rsidR="00EE33B5">
        <w:rPr>
          <w:rFonts w:ascii="Times New Roman" w:hAnsi="Times New Roman" w:cs="Times New Roman"/>
          <w:sz w:val="24"/>
          <w:szCs w:val="24"/>
        </w:rPr>
        <w:t xml:space="preserve">gerekli </w:t>
      </w:r>
      <w:r w:rsidR="00482A4E">
        <w:rPr>
          <w:rFonts w:ascii="Times New Roman" w:hAnsi="Times New Roman" w:cs="Times New Roman"/>
          <w:sz w:val="24"/>
          <w:szCs w:val="24"/>
        </w:rPr>
        <w:t>önlem</w:t>
      </w:r>
      <w:r w:rsidR="00EE33B5">
        <w:rPr>
          <w:rFonts w:ascii="Times New Roman" w:hAnsi="Times New Roman" w:cs="Times New Roman"/>
          <w:sz w:val="24"/>
          <w:szCs w:val="24"/>
        </w:rPr>
        <w:t>leri</w:t>
      </w:r>
      <w:r w:rsidR="00482A4E">
        <w:rPr>
          <w:rFonts w:ascii="Times New Roman" w:hAnsi="Times New Roman" w:cs="Times New Roman"/>
          <w:sz w:val="24"/>
          <w:szCs w:val="24"/>
        </w:rPr>
        <w:t xml:space="preserve"> almaları, müşteri </w:t>
      </w:r>
      <w:r w:rsidR="00B30658">
        <w:rPr>
          <w:rFonts w:ascii="Times New Roman" w:hAnsi="Times New Roman" w:cs="Times New Roman"/>
          <w:sz w:val="24"/>
          <w:szCs w:val="24"/>
        </w:rPr>
        <w:t>şikâyetleri</w:t>
      </w:r>
      <w:r w:rsidR="00482A4E">
        <w:rPr>
          <w:rFonts w:ascii="Times New Roman" w:hAnsi="Times New Roman" w:cs="Times New Roman"/>
          <w:sz w:val="24"/>
          <w:szCs w:val="24"/>
        </w:rPr>
        <w:t xml:space="preserve"> dikkate alınarak </w:t>
      </w:r>
      <w:r w:rsidR="00EF4735">
        <w:rPr>
          <w:rFonts w:ascii="Times New Roman" w:hAnsi="Times New Roman" w:cs="Times New Roman"/>
          <w:sz w:val="24"/>
          <w:szCs w:val="24"/>
        </w:rPr>
        <w:t xml:space="preserve">buna göre </w:t>
      </w:r>
      <w:r w:rsidR="00EE33B5">
        <w:rPr>
          <w:rFonts w:ascii="Times New Roman" w:hAnsi="Times New Roman" w:cs="Times New Roman"/>
          <w:sz w:val="24"/>
          <w:szCs w:val="24"/>
        </w:rPr>
        <w:t>ürün ve hizmet tasarımına git</w:t>
      </w:r>
      <w:r w:rsidR="00482A4E">
        <w:rPr>
          <w:rFonts w:ascii="Times New Roman" w:hAnsi="Times New Roman" w:cs="Times New Roman"/>
          <w:sz w:val="24"/>
          <w:szCs w:val="24"/>
        </w:rPr>
        <w:t>melidir.</w:t>
      </w:r>
    </w:p>
    <w:p w:rsidR="009A7E98" w:rsidRDefault="009A7E98" w:rsidP="00B7458F">
      <w:pPr>
        <w:spacing w:line="240" w:lineRule="auto"/>
        <w:jc w:val="both"/>
        <w:rPr>
          <w:rFonts w:ascii="Times New Roman" w:hAnsi="Times New Roman" w:cs="Times New Roman"/>
          <w:sz w:val="24"/>
          <w:szCs w:val="24"/>
        </w:rPr>
      </w:pPr>
      <w:r w:rsidRPr="009A7E98">
        <w:rPr>
          <w:rFonts w:ascii="Times New Roman" w:hAnsi="Times New Roman" w:cs="Times New Roman"/>
          <w:b/>
          <w:sz w:val="24"/>
          <w:szCs w:val="24"/>
        </w:rPr>
        <w:t>Anahtar Kelimeler:</w:t>
      </w:r>
      <w:r>
        <w:rPr>
          <w:rFonts w:ascii="Times New Roman" w:hAnsi="Times New Roman" w:cs="Times New Roman"/>
          <w:sz w:val="24"/>
          <w:szCs w:val="24"/>
        </w:rPr>
        <w:t xml:space="preserve"> </w:t>
      </w:r>
      <w:r w:rsidRPr="009A7E98">
        <w:rPr>
          <w:rFonts w:ascii="Times New Roman" w:hAnsi="Times New Roman" w:cs="Times New Roman"/>
          <w:i/>
          <w:sz w:val="24"/>
          <w:szCs w:val="24"/>
        </w:rPr>
        <w:t xml:space="preserve">Turizm, Çin Restoranları, </w:t>
      </w:r>
      <w:r w:rsidR="004455FD">
        <w:rPr>
          <w:rFonts w:ascii="Times New Roman" w:hAnsi="Times New Roman" w:cs="Times New Roman"/>
          <w:i/>
          <w:sz w:val="24"/>
          <w:szCs w:val="24"/>
        </w:rPr>
        <w:t>E-Şikâyet</w:t>
      </w:r>
      <w:r w:rsidRPr="009A7E98">
        <w:rPr>
          <w:rFonts w:ascii="Times New Roman" w:hAnsi="Times New Roman" w:cs="Times New Roman"/>
          <w:i/>
          <w:sz w:val="24"/>
          <w:szCs w:val="24"/>
        </w:rPr>
        <w:t>, Tripadvisor.</w:t>
      </w:r>
    </w:p>
    <w:p w:rsidR="00962164" w:rsidRDefault="001D325C" w:rsidP="00B7458F">
      <w:pPr>
        <w:spacing w:line="240" w:lineRule="auto"/>
        <w:jc w:val="both"/>
        <w:rPr>
          <w:rFonts w:ascii="Times New Roman" w:hAnsi="Times New Roman" w:cs="Times New Roman"/>
          <w:b/>
          <w:sz w:val="24"/>
          <w:szCs w:val="24"/>
        </w:rPr>
      </w:pPr>
      <w:r w:rsidRPr="001D325C">
        <w:rPr>
          <w:rFonts w:ascii="Times New Roman" w:hAnsi="Times New Roman" w:cs="Times New Roman"/>
          <w:b/>
          <w:sz w:val="24"/>
          <w:szCs w:val="24"/>
        </w:rPr>
        <w:t xml:space="preserve">Abstract: </w:t>
      </w:r>
    </w:p>
    <w:p w:rsidR="001D325C" w:rsidRDefault="001D325C" w:rsidP="00B7458F">
      <w:pPr>
        <w:spacing w:line="240" w:lineRule="auto"/>
        <w:jc w:val="both"/>
        <w:rPr>
          <w:rFonts w:ascii="Times New Roman" w:hAnsi="Times New Roman" w:cs="Times New Roman"/>
          <w:b/>
          <w:sz w:val="24"/>
          <w:szCs w:val="24"/>
        </w:rPr>
      </w:pPr>
      <w:r>
        <w:rPr>
          <w:rFonts w:ascii="Times New Roman" w:hAnsi="Times New Roman" w:cs="Times New Roman"/>
          <w:b/>
          <w:sz w:val="24"/>
          <w:szCs w:val="24"/>
        </w:rPr>
        <w:t>Aim:</w:t>
      </w:r>
    </w:p>
    <w:p w:rsidR="001D325C" w:rsidRDefault="001D325C" w:rsidP="00B7458F">
      <w:pPr>
        <w:spacing w:line="240" w:lineRule="auto"/>
        <w:jc w:val="both"/>
        <w:rPr>
          <w:rFonts w:ascii="Times New Roman" w:hAnsi="Times New Roman" w:cs="Times New Roman"/>
          <w:b/>
          <w:sz w:val="24"/>
          <w:szCs w:val="24"/>
        </w:rPr>
      </w:pPr>
      <w:r>
        <w:rPr>
          <w:rFonts w:ascii="Times New Roman" w:hAnsi="Times New Roman" w:cs="Times New Roman"/>
          <w:b/>
          <w:sz w:val="24"/>
          <w:szCs w:val="24"/>
        </w:rPr>
        <w:t>Method:</w:t>
      </w:r>
    </w:p>
    <w:p w:rsidR="001D325C" w:rsidRDefault="001D325C" w:rsidP="00B7458F">
      <w:pPr>
        <w:spacing w:line="240" w:lineRule="auto"/>
        <w:jc w:val="both"/>
        <w:rPr>
          <w:rFonts w:ascii="Times New Roman" w:hAnsi="Times New Roman" w:cs="Times New Roman"/>
          <w:b/>
          <w:sz w:val="24"/>
          <w:szCs w:val="24"/>
        </w:rPr>
      </w:pPr>
      <w:r>
        <w:rPr>
          <w:rFonts w:ascii="Times New Roman" w:hAnsi="Times New Roman" w:cs="Times New Roman"/>
          <w:b/>
          <w:sz w:val="24"/>
          <w:szCs w:val="24"/>
        </w:rPr>
        <w:t>Findings:</w:t>
      </w:r>
    </w:p>
    <w:p w:rsidR="001D325C" w:rsidRDefault="001D325C" w:rsidP="00B7458F">
      <w:pPr>
        <w:spacing w:line="240" w:lineRule="auto"/>
        <w:jc w:val="both"/>
        <w:rPr>
          <w:rFonts w:ascii="Times New Roman" w:hAnsi="Times New Roman" w:cs="Times New Roman"/>
          <w:b/>
          <w:sz w:val="24"/>
          <w:szCs w:val="24"/>
        </w:rPr>
      </w:pPr>
      <w:r>
        <w:rPr>
          <w:rFonts w:ascii="Times New Roman" w:hAnsi="Times New Roman" w:cs="Times New Roman"/>
          <w:b/>
          <w:sz w:val="24"/>
          <w:szCs w:val="24"/>
        </w:rPr>
        <w:t>Result and Suggestions:</w:t>
      </w:r>
    </w:p>
    <w:p w:rsidR="001D325C" w:rsidRDefault="001D325C" w:rsidP="00B7458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427585" w:rsidRDefault="00427585" w:rsidP="00B7458F">
      <w:pPr>
        <w:spacing w:line="240" w:lineRule="auto"/>
        <w:jc w:val="both"/>
        <w:rPr>
          <w:rFonts w:ascii="Times New Roman" w:hAnsi="Times New Roman" w:cs="Times New Roman"/>
          <w:b/>
          <w:sz w:val="24"/>
          <w:szCs w:val="24"/>
        </w:rPr>
      </w:pPr>
    </w:p>
    <w:p w:rsidR="00427585" w:rsidRDefault="00427585" w:rsidP="00B7458F">
      <w:pPr>
        <w:spacing w:line="240" w:lineRule="auto"/>
        <w:jc w:val="both"/>
        <w:rPr>
          <w:rFonts w:ascii="Times New Roman" w:hAnsi="Times New Roman" w:cs="Times New Roman"/>
          <w:b/>
          <w:sz w:val="24"/>
          <w:szCs w:val="24"/>
        </w:rPr>
      </w:pPr>
    </w:p>
    <w:p w:rsidR="00427585" w:rsidRDefault="00427585" w:rsidP="00B7458F">
      <w:pPr>
        <w:spacing w:line="240" w:lineRule="auto"/>
        <w:jc w:val="both"/>
        <w:rPr>
          <w:rFonts w:ascii="Times New Roman" w:hAnsi="Times New Roman" w:cs="Times New Roman"/>
          <w:b/>
          <w:sz w:val="24"/>
          <w:szCs w:val="24"/>
        </w:rPr>
      </w:pPr>
    </w:p>
    <w:p w:rsidR="00427585" w:rsidRDefault="00427585" w:rsidP="00B7458F">
      <w:pPr>
        <w:spacing w:line="240" w:lineRule="auto"/>
        <w:jc w:val="both"/>
        <w:rPr>
          <w:rFonts w:ascii="Times New Roman" w:hAnsi="Times New Roman" w:cs="Times New Roman"/>
          <w:b/>
          <w:sz w:val="24"/>
          <w:szCs w:val="24"/>
        </w:rPr>
      </w:pPr>
    </w:p>
    <w:p w:rsidR="0054065C" w:rsidRDefault="0054065C" w:rsidP="00B7458F">
      <w:pPr>
        <w:spacing w:line="240" w:lineRule="auto"/>
        <w:jc w:val="both"/>
        <w:rPr>
          <w:rFonts w:ascii="Times New Roman" w:hAnsi="Times New Roman" w:cs="Times New Roman"/>
          <w:b/>
          <w:sz w:val="24"/>
          <w:szCs w:val="24"/>
        </w:rPr>
      </w:pPr>
    </w:p>
    <w:p w:rsidR="00427585" w:rsidRPr="001D325C" w:rsidRDefault="00427585" w:rsidP="00B7458F">
      <w:pPr>
        <w:spacing w:line="240" w:lineRule="auto"/>
        <w:jc w:val="both"/>
        <w:rPr>
          <w:rFonts w:ascii="Times New Roman" w:hAnsi="Times New Roman" w:cs="Times New Roman"/>
          <w:b/>
          <w:sz w:val="24"/>
          <w:szCs w:val="24"/>
        </w:rPr>
      </w:pPr>
    </w:p>
    <w:p w:rsidR="004545D4" w:rsidRDefault="00427585">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4545D4" w:rsidRPr="00743A37">
        <w:rPr>
          <w:rFonts w:ascii="Times New Roman" w:hAnsi="Times New Roman" w:cs="Times New Roman"/>
          <w:b/>
          <w:sz w:val="24"/>
          <w:szCs w:val="24"/>
        </w:rPr>
        <w:t>Giriş</w:t>
      </w:r>
    </w:p>
    <w:p w:rsidR="009F6104" w:rsidRDefault="004455FD" w:rsidP="0042758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Tüketici şikâyet davranışları </w:t>
      </w:r>
      <w:r w:rsidR="009F6104" w:rsidRPr="009F6104">
        <w:rPr>
          <w:rFonts w:ascii="Times New Roman" w:hAnsi="Times New Roman" w:cs="Times New Roman"/>
          <w:sz w:val="24"/>
          <w:szCs w:val="24"/>
        </w:rPr>
        <w:t xml:space="preserve">çok farklı </w:t>
      </w:r>
      <w:r w:rsidR="009F6104">
        <w:rPr>
          <w:rFonts w:ascii="Times New Roman" w:hAnsi="Times New Roman" w:cs="Times New Roman"/>
          <w:sz w:val="24"/>
          <w:szCs w:val="24"/>
        </w:rPr>
        <w:t>açıdan</w:t>
      </w:r>
      <w:r w:rsidR="009F6104" w:rsidRPr="009F6104">
        <w:rPr>
          <w:rFonts w:ascii="Times New Roman" w:hAnsi="Times New Roman" w:cs="Times New Roman"/>
          <w:sz w:val="24"/>
          <w:szCs w:val="24"/>
        </w:rPr>
        <w:t xml:space="preserve"> incelenen bir konu olmakla birlikte, işletmeler için en önemli geri bildirim şeklidir. Özellikle 1990’lardan </w:t>
      </w:r>
      <w:r w:rsidR="009F6104">
        <w:rPr>
          <w:rFonts w:ascii="Times New Roman" w:hAnsi="Times New Roman" w:cs="Times New Roman"/>
          <w:sz w:val="24"/>
          <w:szCs w:val="24"/>
        </w:rPr>
        <w:t>sonra</w:t>
      </w:r>
      <w:r w:rsidR="009F6104" w:rsidRPr="009F6104">
        <w:rPr>
          <w:rFonts w:ascii="Times New Roman" w:hAnsi="Times New Roman" w:cs="Times New Roman"/>
          <w:sz w:val="24"/>
          <w:szCs w:val="24"/>
        </w:rPr>
        <w:t xml:space="preserve"> toplam kalite yönetiminin </w:t>
      </w:r>
      <w:r w:rsidR="009F6104">
        <w:rPr>
          <w:rFonts w:ascii="Times New Roman" w:hAnsi="Times New Roman" w:cs="Times New Roman"/>
          <w:sz w:val="24"/>
          <w:szCs w:val="24"/>
        </w:rPr>
        <w:t>önem kazanmasıyla birlikte</w:t>
      </w:r>
      <w:r w:rsidR="009F6104" w:rsidRPr="009F6104">
        <w:rPr>
          <w:rFonts w:ascii="Times New Roman" w:hAnsi="Times New Roman" w:cs="Times New Roman"/>
          <w:sz w:val="24"/>
          <w:szCs w:val="24"/>
        </w:rPr>
        <w:t xml:space="preserve">, yapılan araştırmalarda da artış </w:t>
      </w:r>
      <w:r w:rsidR="009F6104">
        <w:rPr>
          <w:rFonts w:ascii="Times New Roman" w:hAnsi="Times New Roman" w:cs="Times New Roman"/>
          <w:sz w:val="24"/>
          <w:szCs w:val="24"/>
        </w:rPr>
        <w:t xml:space="preserve">olduğu </w:t>
      </w:r>
      <w:r w:rsidR="009F6104" w:rsidRPr="009F6104">
        <w:rPr>
          <w:rFonts w:ascii="Times New Roman" w:hAnsi="Times New Roman" w:cs="Times New Roman"/>
          <w:sz w:val="24"/>
          <w:szCs w:val="24"/>
        </w:rPr>
        <w:t>görülm</w:t>
      </w:r>
      <w:r w:rsidR="009F6104">
        <w:rPr>
          <w:rFonts w:ascii="Times New Roman" w:hAnsi="Times New Roman" w:cs="Times New Roman"/>
          <w:sz w:val="24"/>
          <w:szCs w:val="24"/>
        </w:rPr>
        <w:t>ektedir</w:t>
      </w:r>
      <w:r w:rsidR="009F6104" w:rsidRPr="009F6104">
        <w:rPr>
          <w:rFonts w:ascii="Times New Roman" w:hAnsi="Times New Roman" w:cs="Times New Roman"/>
          <w:sz w:val="24"/>
          <w:szCs w:val="24"/>
        </w:rPr>
        <w:t xml:space="preserve">. Ürün ya da hizmetle ilgili, tüketicinin tahammül edemediği ciddi problem ya da kötü bir deneyim, şikâyetin ortaya çıkmasına neden olmaktadır. Yapılan araştırmalar, şikâyetlerin işletmeler tarafından anlayışla karşılanması gerektiğinin </w:t>
      </w:r>
      <w:r w:rsidR="009F6104">
        <w:rPr>
          <w:rFonts w:ascii="Times New Roman" w:hAnsi="Times New Roman" w:cs="Times New Roman"/>
          <w:sz w:val="24"/>
          <w:szCs w:val="24"/>
        </w:rPr>
        <w:t>önemini vurgulamaktadır</w:t>
      </w:r>
      <w:r w:rsidR="009F6104" w:rsidRPr="009F6104">
        <w:rPr>
          <w:rFonts w:ascii="Times New Roman" w:hAnsi="Times New Roman" w:cs="Times New Roman"/>
          <w:sz w:val="24"/>
          <w:szCs w:val="24"/>
        </w:rPr>
        <w:t>. Tüketici şikâyet</w:t>
      </w:r>
      <w:r w:rsidR="009F6104">
        <w:rPr>
          <w:rFonts w:ascii="Times New Roman" w:hAnsi="Times New Roman" w:cs="Times New Roman"/>
          <w:sz w:val="24"/>
          <w:szCs w:val="24"/>
        </w:rPr>
        <w:t xml:space="preserve">inin </w:t>
      </w:r>
      <w:r w:rsidR="009F6104" w:rsidRPr="009F6104">
        <w:rPr>
          <w:rFonts w:ascii="Times New Roman" w:hAnsi="Times New Roman" w:cs="Times New Roman"/>
          <w:sz w:val="24"/>
          <w:szCs w:val="24"/>
        </w:rPr>
        <w:t xml:space="preserve">neden ve sonuçlarının önemini </w:t>
      </w:r>
      <w:r w:rsidR="009F6104">
        <w:rPr>
          <w:rFonts w:ascii="Times New Roman" w:hAnsi="Times New Roman" w:cs="Times New Roman"/>
          <w:sz w:val="24"/>
          <w:szCs w:val="24"/>
        </w:rPr>
        <w:t>anlamak</w:t>
      </w:r>
      <w:r w:rsidR="009F6104" w:rsidRPr="009F6104">
        <w:rPr>
          <w:rFonts w:ascii="Times New Roman" w:hAnsi="Times New Roman" w:cs="Times New Roman"/>
          <w:sz w:val="24"/>
          <w:szCs w:val="24"/>
        </w:rPr>
        <w:t xml:space="preserve"> ve buna göre hareket etmek, rekabet ortamında işletmelere avantaj sağlamaktadır. Tüketicilerin şikâyetlerini görmezden gelen işletmeler, farkında olmadan tüketicilerini </w:t>
      </w:r>
      <w:r w:rsidR="009F6104">
        <w:rPr>
          <w:rFonts w:ascii="Times New Roman" w:hAnsi="Times New Roman" w:cs="Times New Roman"/>
          <w:sz w:val="24"/>
          <w:szCs w:val="24"/>
        </w:rPr>
        <w:t>yavaş yavaş kaybetmektedirler. Bu durumu</w:t>
      </w:r>
      <w:r w:rsidR="009F6104" w:rsidRPr="009F6104">
        <w:rPr>
          <w:rFonts w:ascii="Times New Roman" w:hAnsi="Times New Roman" w:cs="Times New Roman"/>
          <w:sz w:val="24"/>
          <w:szCs w:val="24"/>
        </w:rPr>
        <w:t xml:space="preserve"> engelleyebilmek amacıyla, öncelikle tüketicilerden gelen şikâyetlerden çekinilmemesi, aksine onlarla daha verimli bir şekilde iletişime geçilmesi gerekmektedir. Tüketici şikâyetlerinin, sunulan ürün ve hizmet kalitesinin iyileştirilmesi için önemli bir kaynak olduğu kabul edilerek önemsenmesi, şikâyetlerin ivedi bir biçimde doğru yollardan yanıtlanması, sunulan hizmetler ve diğer hususlardaki eksikliklerin düzeltilmesi gerekmektedir (Aylan ve diğ., 2016:</w:t>
      </w:r>
      <w:r w:rsidR="00250357">
        <w:rPr>
          <w:rFonts w:ascii="Times New Roman" w:hAnsi="Times New Roman" w:cs="Times New Roman"/>
          <w:sz w:val="24"/>
          <w:szCs w:val="24"/>
        </w:rPr>
        <w:t xml:space="preserve"> </w:t>
      </w:r>
      <w:r w:rsidR="009F6104" w:rsidRPr="009F6104">
        <w:rPr>
          <w:rFonts w:ascii="Times New Roman" w:hAnsi="Times New Roman" w:cs="Times New Roman"/>
          <w:sz w:val="24"/>
          <w:szCs w:val="24"/>
        </w:rPr>
        <w:t>56).</w:t>
      </w:r>
      <w:r w:rsidR="009F6104">
        <w:rPr>
          <w:rFonts w:ascii="Times New Roman" w:hAnsi="Times New Roman" w:cs="Times New Roman"/>
          <w:sz w:val="24"/>
          <w:szCs w:val="24"/>
        </w:rPr>
        <w:t xml:space="preserve"> </w:t>
      </w:r>
    </w:p>
    <w:p w:rsidR="008C5C1C" w:rsidRDefault="008C5C1C" w:rsidP="0042758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Tüketici şikâyetleri, hizmet endüstrisinde faaliyet gösteren turizmin önemli bir alt birim</w:t>
      </w:r>
      <w:r w:rsidR="003511BE">
        <w:rPr>
          <w:rFonts w:ascii="Times New Roman" w:hAnsi="Times New Roman" w:cs="Times New Roman"/>
          <w:sz w:val="24"/>
          <w:szCs w:val="24"/>
        </w:rPr>
        <w:t xml:space="preserve">i </w:t>
      </w:r>
      <w:r w:rsidR="00821F3C">
        <w:rPr>
          <w:rFonts w:ascii="Times New Roman" w:hAnsi="Times New Roman" w:cs="Times New Roman"/>
          <w:sz w:val="24"/>
          <w:szCs w:val="24"/>
        </w:rPr>
        <w:t>olan restoran</w:t>
      </w:r>
      <w:r w:rsidR="003511BE">
        <w:rPr>
          <w:rFonts w:ascii="Times New Roman" w:hAnsi="Times New Roman" w:cs="Times New Roman"/>
          <w:sz w:val="24"/>
          <w:szCs w:val="24"/>
        </w:rPr>
        <w:t xml:space="preserve"> işletmelerinde de </w:t>
      </w:r>
      <w:r>
        <w:rPr>
          <w:rFonts w:ascii="Times New Roman" w:hAnsi="Times New Roman" w:cs="Times New Roman"/>
          <w:sz w:val="24"/>
          <w:szCs w:val="24"/>
        </w:rPr>
        <w:t xml:space="preserve">(Kılınç, 2011: 3) önemli olduğu görülmektedir.  </w:t>
      </w:r>
      <w:r w:rsidR="003E7B5F">
        <w:rPr>
          <w:rFonts w:ascii="Times New Roman" w:hAnsi="Times New Roman" w:cs="Times New Roman"/>
          <w:sz w:val="24"/>
          <w:szCs w:val="24"/>
        </w:rPr>
        <w:t>Tüketiciler, t</w:t>
      </w:r>
      <w:r w:rsidR="00FA725A">
        <w:rPr>
          <w:rFonts w:ascii="Times New Roman" w:hAnsi="Times New Roman" w:cs="Times New Roman"/>
          <w:sz w:val="24"/>
          <w:szCs w:val="24"/>
        </w:rPr>
        <w:t>eknolojinin gelişmesi ile birlikte iletişim kanallarının artması</w:t>
      </w:r>
      <w:r w:rsidR="00B57AD1">
        <w:rPr>
          <w:rFonts w:ascii="Times New Roman" w:hAnsi="Times New Roman" w:cs="Times New Roman"/>
          <w:sz w:val="24"/>
          <w:szCs w:val="24"/>
        </w:rPr>
        <w:t xml:space="preserve"> sonucunda</w:t>
      </w:r>
      <w:r w:rsidR="00FA725A">
        <w:rPr>
          <w:rFonts w:ascii="Times New Roman" w:hAnsi="Times New Roman" w:cs="Times New Roman"/>
          <w:sz w:val="24"/>
          <w:szCs w:val="24"/>
        </w:rPr>
        <w:t xml:space="preserve"> restoranlarda da ürünü tüketmeden </w:t>
      </w:r>
      <w:r w:rsidR="003E7B5F">
        <w:rPr>
          <w:rFonts w:ascii="Times New Roman" w:hAnsi="Times New Roman" w:cs="Times New Roman"/>
          <w:sz w:val="24"/>
          <w:szCs w:val="24"/>
        </w:rPr>
        <w:t>fikir sahibi olabilme imkânına sahiptirler (</w:t>
      </w:r>
      <w:r w:rsidR="003E7B5F" w:rsidRPr="003E7B5F">
        <w:rPr>
          <w:rFonts w:ascii="Times New Roman" w:hAnsi="Times New Roman" w:cs="Times New Roman"/>
          <w:sz w:val="24"/>
          <w:szCs w:val="24"/>
        </w:rPr>
        <w:t>Sabuncuoğlu ve Gümüş, 2008: 9</w:t>
      </w:r>
      <w:r w:rsidR="003E7B5F">
        <w:rPr>
          <w:rFonts w:ascii="Times New Roman" w:hAnsi="Times New Roman" w:cs="Times New Roman"/>
          <w:sz w:val="24"/>
          <w:szCs w:val="24"/>
        </w:rPr>
        <w:t xml:space="preserve">). Bu durum özellikle sosyal medya ve tüketicilerin memnuniyetlerini ve şikâyetlerini aktarabildikleri web siteleri sayesinde elektronik ortamda yapılabilen yorumlar ile mümkün olmaktadır. </w:t>
      </w:r>
    </w:p>
    <w:p w:rsidR="004455FD" w:rsidRPr="008C5C1C" w:rsidRDefault="000B02AB" w:rsidP="0042758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Bu çalışmada İstanbul’da faaliyet gösteren Çin restoranlarına yönelik müşteri yorumlarının ve şikâyetlerinin incelenerek, müşteri şikâyet konularının belirlenmesi ve ilgili işletmelere çözüm önerilerinin geliştirilmesi amaçlanmıştır. </w:t>
      </w:r>
      <w:r w:rsidR="004455FD">
        <w:rPr>
          <w:rFonts w:ascii="Times New Roman" w:hAnsi="Times New Roman" w:cs="Times New Roman"/>
          <w:sz w:val="24"/>
          <w:szCs w:val="24"/>
        </w:rPr>
        <w:t>Çalışma kapsamında öncelikle kavramsal çerçeveye yer verilmiş ardından çalışmanın metodolojisi aktarılmış, elde edilen veriler ile yapılan analiz sonuçları paylaşılmıştır. Son olarak elde edilen bulgulardan yola çıkılarak çeşitli öneriler geliştirilmiştir.</w:t>
      </w:r>
    </w:p>
    <w:p w:rsidR="004545D4" w:rsidRDefault="00427585">
      <w:pPr>
        <w:rPr>
          <w:rFonts w:ascii="Times New Roman" w:hAnsi="Times New Roman" w:cs="Times New Roman"/>
          <w:b/>
          <w:sz w:val="24"/>
          <w:szCs w:val="24"/>
        </w:rPr>
      </w:pPr>
      <w:r>
        <w:rPr>
          <w:rFonts w:ascii="Times New Roman" w:hAnsi="Times New Roman" w:cs="Times New Roman"/>
          <w:b/>
          <w:sz w:val="24"/>
          <w:szCs w:val="24"/>
        </w:rPr>
        <w:t xml:space="preserve">2. </w:t>
      </w:r>
      <w:r w:rsidR="00FA2147">
        <w:rPr>
          <w:rFonts w:ascii="Times New Roman" w:hAnsi="Times New Roman" w:cs="Times New Roman"/>
          <w:b/>
          <w:sz w:val="24"/>
          <w:szCs w:val="24"/>
        </w:rPr>
        <w:t xml:space="preserve">Kavramsal Çerçeve </w:t>
      </w:r>
    </w:p>
    <w:p w:rsidR="005A2DA3" w:rsidRDefault="00FA2147" w:rsidP="00427585">
      <w:pPr>
        <w:spacing w:before="120" w:after="120" w:line="240" w:lineRule="auto"/>
        <w:jc w:val="both"/>
        <w:rPr>
          <w:rFonts w:ascii="Times New Roman" w:hAnsi="Times New Roman" w:cs="Times New Roman"/>
          <w:sz w:val="24"/>
          <w:szCs w:val="24"/>
        </w:rPr>
      </w:pPr>
      <w:r w:rsidRPr="00FA2147">
        <w:rPr>
          <w:rFonts w:ascii="Times New Roman" w:hAnsi="Times New Roman" w:cs="Times New Roman"/>
          <w:sz w:val="24"/>
          <w:szCs w:val="24"/>
        </w:rPr>
        <w:t>Şikâyet</w:t>
      </w:r>
      <w:r w:rsidR="00363C80">
        <w:rPr>
          <w:rFonts w:ascii="Times New Roman" w:hAnsi="Times New Roman" w:cs="Times New Roman"/>
          <w:sz w:val="24"/>
          <w:szCs w:val="24"/>
        </w:rPr>
        <w:t>i</w:t>
      </w:r>
      <w:r w:rsidRPr="00FA2147">
        <w:rPr>
          <w:rFonts w:ascii="Times New Roman" w:hAnsi="Times New Roman" w:cs="Times New Roman"/>
          <w:sz w:val="24"/>
          <w:szCs w:val="24"/>
        </w:rPr>
        <w:t xml:space="preserve"> memnuniyetsizlikten kaynaklana</w:t>
      </w:r>
      <w:r w:rsidR="00363C80">
        <w:rPr>
          <w:rFonts w:ascii="Times New Roman" w:hAnsi="Times New Roman" w:cs="Times New Roman"/>
          <w:sz w:val="24"/>
          <w:szCs w:val="24"/>
        </w:rPr>
        <w:t xml:space="preserve">n ve beklentileri karşılanmamış </w:t>
      </w:r>
      <w:r w:rsidRPr="00FA2147">
        <w:rPr>
          <w:rFonts w:ascii="Times New Roman" w:hAnsi="Times New Roman" w:cs="Times New Roman"/>
          <w:sz w:val="24"/>
          <w:szCs w:val="24"/>
        </w:rPr>
        <w:t xml:space="preserve">müşterilerin hoşnutsuzluklarını belirtme </w:t>
      </w:r>
      <w:r w:rsidR="00363C80">
        <w:rPr>
          <w:rFonts w:ascii="Times New Roman" w:hAnsi="Times New Roman" w:cs="Times New Roman"/>
          <w:sz w:val="24"/>
          <w:szCs w:val="24"/>
        </w:rPr>
        <w:t xml:space="preserve">biçimi olarak tanımlamak mümkündür </w:t>
      </w:r>
      <w:r w:rsidRPr="00FA2147">
        <w:rPr>
          <w:rFonts w:ascii="Times New Roman" w:hAnsi="Times New Roman" w:cs="Times New Roman"/>
          <w:sz w:val="24"/>
          <w:szCs w:val="24"/>
        </w:rPr>
        <w:t>(</w:t>
      </w:r>
      <w:r w:rsidR="00363C80" w:rsidRPr="00363C80">
        <w:rPr>
          <w:rFonts w:ascii="Times New Roman" w:hAnsi="Times New Roman" w:cs="Times New Roman"/>
          <w:sz w:val="24"/>
          <w:szCs w:val="24"/>
        </w:rPr>
        <w:t>Barlow ve Moller, 2008: 22</w:t>
      </w:r>
      <w:r w:rsidR="00363C80">
        <w:rPr>
          <w:rFonts w:ascii="Times New Roman" w:hAnsi="Times New Roman" w:cs="Times New Roman"/>
          <w:sz w:val="24"/>
          <w:szCs w:val="24"/>
        </w:rPr>
        <w:t>;</w:t>
      </w:r>
      <w:r w:rsidR="00363C80" w:rsidRPr="00363C80">
        <w:rPr>
          <w:rFonts w:ascii="Times New Roman" w:hAnsi="Times New Roman" w:cs="Times New Roman"/>
          <w:sz w:val="24"/>
          <w:szCs w:val="24"/>
        </w:rPr>
        <w:t xml:space="preserve"> </w:t>
      </w:r>
      <w:r w:rsidRPr="00FA2147">
        <w:rPr>
          <w:rFonts w:ascii="Times New Roman" w:hAnsi="Times New Roman" w:cs="Times New Roman"/>
          <w:sz w:val="24"/>
          <w:szCs w:val="24"/>
        </w:rPr>
        <w:t>TDK, 2017). Bell v</w:t>
      </w:r>
      <w:r w:rsidR="005A2DA3">
        <w:rPr>
          <w:rFonts w:ascii="Times New Roman" w:hAnsi="Times New Roman" w:cs="Times New Roman"/>
          <w:sz w:val="24"/>
          <w:szCs w:val="24"/>
        </w:rPr>
        <w:t>.d.</w:t>
      </w:r>
      <w:r w:rsidRPr="00FA2147">
        <w:rPr>
          <w:rFonts w:ascii="Times New Roman" w:hAnsi="Times New Roman" w:cs="Times New Roman"/>
          <w:sz w:val="24"/>
          <w:szCs w:val="24"/>
        </w:rPr>
        <w:t>(2004)</w:t>
      </w:r>
      <w:r w:rsidR="00821F3C">
        <w:rPr>
          <w:rFonts w:ascii="Times New Roman" w:hAnsi="Times New Roman" w:cs="Times New Roman"/>
          <w:sz w:val="24"/>
          <w:szCs w:val="24"/>
        </w:rPr>
        <w:t>’ni</w:t>
      </w:r>
      <w:r w:rsidR="005A2DA3">
        <w:rPr>
          <w:rFonts w:ascii="Times New Roman" w:hAnsi="Times New Roman" w:cs="Times New Roman"/>
          <w:sz w:val="24"/>
          <w:szCs w:val="24"/>
        </w:rPr>
        <w:t>n yaptığı başka bir tanım ise</w:t>
      </w:r>
      <w:r w:rsidRPr="00FA2147">
        <w:rPr>
          <w:rFonts w:ascii="Times New Roman" w:hAnsi="Times New Roman" w:cs="Times New Roman"/>
          <w:sz w:val="24"/>
          <w:szCs w:val="24"/>
        </w:rPr>
        <w:t xml:space="preserve">, </w:t>
      </w:r>
      <w:r w:rsidR="005A2DA3">
        <w:rPr>
          <w:rFonts w:ascii="Times New Roman" w:hAnsi="Times New Roman" w:cs="Times New Roman"/>
          <w:sz w:val="24"/>
          <w:szCs w:val="24"/>
        </w:rPr>
        <w:t>“</w:t>
      </w:r>
      <w:r w:rsidRPr="00FA2147">
        <w:rPr>
          <w:rFonts w:ascii="Times New Roman" w:hAnsi="Times New Roman" w:cs="Times New Roman"/>
          <w:sz w:val="24"/>
          <w:szCs w:val="24"/>
        </w:rPr>
        <w:t>müşterilerin olumsuz geri bildirimi</w:t>
      </w:r>
      <w:r w:rsidR="005A2DA3">
        <w:rPr>
          <w:rFonts w:ascii="Times New Roman" w:hAnsi="Times New Roman" w:cs="Times New Roman"/>
          <w:sz w:val="24"/>
          <w:szCs w:val="24"/>
        </w:rPr>
        <w:t>dir”</w:t>
      </w:r>
      <w:r w:rsidR="00821F3C">
        <w:rPr>
          <w:rFonts w:ascii="Times New Roman" w:hAnsi="Times New Roman" w:cs="Times New Roman"/>
          <w:sz w:val="24"/>
          <w:szCs w:val="24"/>
        </w:rPr>
        <w:t xml:space="preserve"> şeklindedir</w:t>
      </w:r>
      <w:r w:rsidRPr="00FA2147">
        <w:rPr>
          <w:rFonts w:ascii="Times New Roman" w:hAnsi="Times New Roman" w:cs="Times New Roman"/>
          <w:sz w:val="24"/>
          <w:szCs w:val="24"/>
        </w:rPr>
        <w:t xml:space="preserve">. </w:t>
      </w:r>
      <w:r w:rsidR="005A2DA3">
        <w:rPr>
          <w:rFonts w:ascii="Times New Roman" w:hAnsi="Times New Roman" w:cs="Times New Roman"/>
          <w:sz w:val="24"/>
          <w:szCs w:val="24"/>
        </w:rPr>
        <w:t xml:space="preserve">Yapılan tanımlar ışığında tüketiciler, satın aldıkları mal veya hizmette çeşitli faktörlerden olumsuz etkilendiklerinde bu durumu farklı yollar ile geri bildirmek isteğinde bulunabilmektedirler. </w:t>
      </w:r>
    </w:p>
    <w:p w:rsidR="00B57AD1" w:rsidRPr="00B57AD1" w:rsidRDefault="00B57AD1" w:rsidP="00427585">
      <w:pPr>
        <w:spacing w:before="120" w:after="120" w:line="240" w:lineRule="auto"/>
        <w:jc w:val="both"/>
        <w:rPr>
          <w:rFonts w:ascii="Times New Roman" w:hAnsi="Times New Roman" w:cs="Times New Roman"/>
          <w:sz w:val="24"/>
          <w:szCs w:val="24"/>
        </w:rPr>
      </w:pPr>
      <w:r w:rsidRPr="00B57AD1">
        <w:rPr>
          <w:rFonts w:ascii="Times New Roman" w:hAnsi="Times New Roman" w:cs="Times New Roman"/>
          <w:sz w:val="24"/>
          <w:szCs w:val="24"/>
        </w:rPr>
        <w:t xml:space="preserve">Elektronik </w:t>
      </w:r>
      <w:r>
        <w:rPr>
          <w:rFonts w:ascii="Times New Roman" w:hAnsi="Times New Roman" w:cs="Times New Roman"/>
          <w:sz w:val="24"/>
          <w:szCs w:val="24"/>
        </w:rPr>
        <w:t>ş</w:t>
      </w:r>
      <w:r w:rsidRPr="00B57AD1">
        <w:rPr>
          <w:rFonts w:ascii="Times New Roman" w:hAnsi="Times New Roman" w:cs="Times New Roman"/>
          <w:sz w:val="24"/>
          <w:szCs w:val="24"/>
        </w:rPr>
        <w:t xml:space="preserve">ikâyet </w:t>
      </w:r>
      <w:r>
        <w:rPr>
          <w:rFonts w:ascii="Times New Roman" w:hAnsi="Times New Roman" w:cs="Times New Roman"/>
          <w:sz w:val="24"/>
          <w:szCs w:val="24"/>
        </w:rPr>
        <w:t>k</w:t>
      </w:r>
      <w:r w:rsidRPr="00B57AD1">
        <w:rPr>
          <w:rFonts w:ascii="Times New Roman" w:hAnsi="Times New Roman" w:cs="Times New Roman"/>
          <w:sz w:val="24"/>
          <w:szCs w:val="24"/>
        </w:rPr>
        <w:t>avramı</w:t>
      </w:r>
      <w:r>
        <w:rPr>
          <w:rFonts w:ascii="Times New Roman" w:hAnsi="Times New Roman" w:cs="Times New Roman"/>
          <w:sz w:val="24"/>
          <w:szCs w:val="24"/>
        </w:rPr>
        <w:t xml:space="preserve"> ise</w:t>
      </w:r>
      <w:r w:rsidRPr="00B57AD1">
        <w:rPr>
          <w:rFonts w:ascii="Times New Roman" w:hAnsi="Times New Roman" w:cs="Times New Roman"/>
          <w:sz w:val="24"/>
          <w:szCs w:val="24"/>
        </w:rPr>
        <w:t xml:space="preserve">; bir </w:t>
      </w:r>
      <w:r>
        <w:rPr>
          <w:rFonts w:ascii="Times New Roman" w:hAnsi="Times New Roman" w:cs="Times New Roman"/>
          <w:sz w:val="24"/>
          <w:szCs w:val="24"/>
        </w:rPr>
        <w:t>mal</w:t>
      </w:r>
      <w:r w:rsidRPr="00B57AD1">
        <w:rPr>
          <w:rFonts w:ascii="Times New Roman" w:hAnsi="Times New Roman" w:cs="Times New Roman"/>
          <w:sz w:val="24"/>
          <w:szCs w:val="24"/>
        </w:rPr>
        <w:t xml:space="preserve"> veya hizmetten faydalanan </w:t>
      </w:r>
      <w:r>
        <w:rPr>
          <w:rFonts w:ascii="Times New Roman" w:hAnsi="Times New Roman" w:cs="Times New Roman"/>
          <w:sz w:val="24"/>
          <w:szCs w:val="24"/>
        </w:rPr>
        <w:t>tüketicinin</w:t>
      </w:r>
      <w:r w:rsidRPr="00B57AD1">
        <w:rPr>
          <w:rFonts w:ascii="Times New Roman" w:hAnsi="Times New Roman" w:cs="Times New Roman"/>
          <w:sz w:val="24"/>
          <w:szCs w:val="24"/>
        </w:rPr>
        <w:t>, bu deneyimde yaşadığı sorunları elektronik ortamlar aracılığıyla dile getirmesi</w:t>
      </w:r>
      <w:r>
        <w:rPr>
          <w:rFonts w:ascii="Times New Roman" w:hAnsi="Times New Roman" w:cs="Times New Roman"/>
          <w:sz w:val="24"/>
          <w:szCs w:val="24"/>
        </w:rPr>
        <w:t xml:space="preserve"> olarak tanımlanmaktadır</w:t>
      </w:r>
      <w:r w:rsidRPr="00B57AD1">
        <w:rPr>
          <w:rFonts w:ascii="Times New Roman" w:hAnsi="Times New Roman" w:cs="Times New Roman"/>
          <w:sz w:val="24"/>
          <w:szCs w:val="24"/>
        </w:rPr>
        <w:t xml:space="preserve"> (Schall, 2003). İnternet</w:t>
      </w:r>
      <w:r w:rsidR="00705DD4">
        <w:rPr>
          <w:rFonts w:ascii="Times New Roman" w:hAnsi="Times New Roman" w:cs="Times New Roman"/>
          <w:sz w:val="24"/>
          <w:szCs w:val="24"/>
        </w:rPr>
        <w:t xml:space="preserve"> tüketicilerin kolaylıkla ulaşabildikleri bir kanal olduğundan, t</w:t>
      </w:r>
      <w:r w:rsidR="003511BE">
        <w:rPr>
          <w:rFonts w:ascii="Times New Roman" w:hAnsi="Times New Roman" w:cs="Times New Roman"/>
          <w:sz w:val="24"/>
          <w:szCs w:val="24"/>
        </w:rPr>
        <w:t>üketici</w:t>
      </w:r>
      <w:r w:rsidR="00705DD4">
        <w:rPr>
          <w:rFonts w:ascii="Times New Roman" w:hAnsi="Times New Roman" w:cs="Times New Roman"/>
          <w:sz w:val="24"/>
          <w:szCs w:val="24"/>
        </w:rPr>
        <w:t xml:space="preserve">ye de </w:t>
      </w:r>
      <w:r w:rsidRPr="00B57AD1">
        <w:rPr>
          <w:rFonts w:ascii="Times New Roman" w:hAnsi="Times New Roman" w:cs="Times New Roman"/>
          <w:sz w:val="24"/>
          <w:szCs w:val="24"/>
        </w:rPr>
        <w:t>daha önce sahip olmadığı imkanları</w:t>
      </w:r>
      <w:r w:rsidR="003511BE">
        <w:rPr>
          <w:rFonts w:ascii="Times New Roman" w:hAnsi="Times New Roman" w:cs="Times New Roman"/>
          <w:sz w:val="24"/>
          <w:szCs w:val="24"/>
        </w:rPr>
        <w:t xml:space="preserve"> sunarak</w:t>
      </w:r>
      <w:r w:rsidRPr="00B57AD1">
        <w:rPr>
          <w:rFonts w:ascii="Times New Roman" w:hAnsi="Times New Roman" w:cs="Times New Roman"/>
          <w:sz w:val="24"/>
          <w:szCs w:val="24"/>
        </w:rPr>
        <w:t xml:space="preserve"> </w:t>
      </w:r>
      <w:r w:rsidR="003511BE">
        <w:rPr>
          <w:rFonts w:ascii="Times New Roman" w:hAnsi="Times New Roman" w:cs="Times New Roman"/>
          <w:sz w:val="24"/>
          <w:szCs w:val="24"/>
        </w:rPr>
        <w:t>f</w:t>
      </w:r>
      <w:r w:rsidRPr="00B57AD1">
        <w:rPr>
          <w:rFonts w:ascii="Times New Roman" w:hAnsi="Times New Roman" w:cs="Times New Roman"/>
          <w:sz w:val="24"/>
          <w:szCs w:val="24"/>
        </w:rPr>
        <w:t>arklı bir şikayet kanalı oluşturmuştur (Datta vd., 2005</w:t>
      </w:r>
      <w:r w:rsidR="00705DD4">
        <w:rPr>
          <w:rFonts w:ascii="Times New Roman" w:hAnsi="Times New Roman" w:cs="Times New Roman"/>
          <w:sz w:val="24"/>
          <w:szCs w:val="24"/>
        </w:rPr>
        <w:t xml:space="preserve">; </w:t>
      </w:r>
      <w:r w:rsidR="00705DD4" w:rsidRPr="00705DD4">
        <w:rPr>
          <w:rFonts w:ascii="Times New Roman" w:hAnsi="Times New Roman" w:cs="Times New Roman"/>
          <w:sz w:val="24"/>
          <w:szCs w:val="24"/>
        </w:rPr>
        <w:t>Tripp ve Gregoire,</w:t>
      </w:r>
      <w:r w:rsidR="00705DD4">
        <w:rPr>
          <w:rFonts w:ascii="Times New Roman" w:hAnsi="Times New Roman" w:cs="Times New Roman"/>
          <w:sz w:val="24"/>
          <w:szCs w:val="24"/>
        </w:rPr>
        <w:t xml:space="preserve"> 2011</w:t>
      </w:r>
      <w:r w:rsidRPr="00B57AD1">
        <w:rPr>
          <w:rFonts w:ascii="Times New Roman" w:hAnsi="Times New Roman" w:cs="Times New Roman"/>
          <w:sz w:val="24"/>
          <w:szCs w:val="24"/>
        </w:rPr>
        <w:t xml:space="preserve">). </w:t>
      </w:r>
      <w:r w:rsidR="00705DD4">
        <w:rPr>
          <w:rFonts w:ascii="Times New Roman" w:hAnsi="Times New Roman" w:cs="Times New Roman"/>
          <w:sz w:val="24"/>
          <w:szCs w:val="24"/>
        </w:rPr>
        <w:t>Bu bağlamda tüketicilerin internete kolaylıkla ulaşabilmesiyle birlikte yapılan e-şikâyetlerin sayısının da her geçen gün arttığı görülmektedir. Bu nedenle</w:t>
      </w:r>
      <w:r w:rsidRPr="00B57AD1">
        <w:rPr>
          <w:rFonts w:ascii="Times New Roman" w:hAnsi="Times New Roman" w:cs="Times New Roman"/>
          <w:sz w:val="24"/>
          <w:szCs w:val="24"/>
        </w:rPr>
        <w:t xml:space="preserve"> </w:t>
      </w:r>
      <w:r w:rsidR="003511BE">
        <w:rPr>
          <w:rFonts w:ascii="Times New Roman" w:hAnsi="Times New Roman" w:cs="Times New Roman"/>
          <w:sz w:val="24"/>
          <w:szCs w:val="24"/>
        </w:rPr>
        <w:t>tüketiciler</w:t>
      </w:r>
      <w:r w:rsidRPr="00B57AD1">
        <w:rPr>
          <w:rFonts w:ascii="Times New Roman" w:hAnsi="Times New Roman" w:cs="Times New Roman"/>
          <w:sz w:val="24"/>
          <w:szCs w:val="24"/>
        </w:rPr>
        <w:t xml:space="preserve"> için internet üzerinden yapılan şikâyetler</w:t>
      </w:r>
      <w:r w:rsidR="003511BE">
        <w:rPr>
          <w:rFonts w:ascii="Times New Roman" w:hAnsi="Times New Roman" w:cs="Times New Roman"/>
          <w:sz w:val="24"/>
          <w:szCs w:val="24"/>
        </w:rPr>
        <w:t xml:space="preserve"> de</w:t>
      </w:r>
      <w:r w:rsidRPr="00B57AD1">
        <w:rPr>
          <w:rFonts w:ascii="Times New Roman" w:hAnsi="Times New Roman" w:cs="Times New Roman"/>
          <w:sz w:val="24"/>
          <w:szCs w:val="24"/>
        </w:rPr>
        <w:t xml:space="preserve"> önemli hale gelmiştir (Goetzinger, 2007). Ayrıca, işletmelerin kendileri hakkında yapılan yorum ve </w:t>
      </w:r>
      <w:r w:rsidR="003511BE" w:rsidRPr="00B57AD1">
        <w:rPr>
          <w:rFonts w:ascii="Times New Roman" w:hAnsi="Times New Roman" w:cs="Times New Roman"/>
          <w:sz w:val="24"/>
          <w:szCs w:val="24"/>
        </w:rPr>
        <w:t>şikâyetlere</w:t>
      </w:r>
      <w:r w:rsidR="003511BE">
        <w:rPr>
          <w:rFonts w:ascii="Times New Roman" w:hAnsi="Times New Roman" w:cs="Times New Roman"/>
          <w:sz w:val="24"/>
          <w:szCs w:val="24"/>
        </w:rPr>
        <w:t xml:space="preserve"> ulaşmanın da kolaylaşmasıyla birlikte </w:t>
      </w:r>
      <w:r w:rsidRPr="00B57AD1">
        <w:rPr>
          <w:rFonts w:ascii="Times New Roman" w:hAnsi="Times New Roman" w:cs="Times New Roman"/>
          <w:sz w:val="24"/>
          <w:szCs w:val="24"/>
        </w:rPr>
        <w:t xml:space="preserve">bu yorum ve </w:t>
      </w:r>
      <w:r w:rsidR="003511BE" w:rsidRPr="00B57AD1">
        <w:rPr>
          <w:rFonts w:ascii="Times New Roman" w:hAnsi="Times New Roman" w:cs="Times New Roman"/>
          <w:sz w:val="24"/>
          <w:szCs w:val="24"/>
        </w:rPr>
        <w:t>şikâyetlere</w:t>
      </w:r>
      <w:r w:rsidRPr="00B57AD1">
        <w:rPr>
          <w:rFonts w:ascii="Times New Roman" w:hAnsi="Times New Roman" w:cs="Times New Roman"/>
          <w:sz w:val="24"/>
          <w:szCs w:val="24"/>
        </w:rPr>
        <w:t xml:space="preserve"> en kısa sürede geri d</w:t>
      </w:r>
      <w:r w:rsidR="003511BE">
        <w:rPr>
          <w:rFonts w:ascii="Times New Roman" w:hAnsi="Times New Roman" w:cs="Times New Roman"/>
          <w:sz w:val="24"/>
          <w:szCs w:val="24"/>
        </w:rPr>
        <w:t>önüş yapılabilme imkânı sağlamaktadır</w:t>
      </w:r>
      <w:r w:rsidRPr="00B57AD1">
        <w:rPr>
          <w:rFonts w:ascii="Times New Roman" w:hAnsi="Times New Roman" w:cs="Times New Roman"/>
          <w:sz w:val="24"/>
          <w:szCs w:val="24"/>
        </w:rPr>
        <w:t xml:space="preserve"> (Argan, 2014: 52).</w:t>
      </w:r>
    </w:p>
    <w:p w:rsidR="005A2DA3" w:rsidRDefault="005A2DA3" w:rsidP="0042758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Restoran işletmelerinde de son </w:t>
      </w:r>
      <w:r w:rsidR="003D6827">
        <w:rPr>
          <w:rFonts w:ascii="Times New Roman" w:hAnsi="Times New Roman" w:cs="Times New Roman"/>
          <w:sz w:val="24"/>
          <w:szCs w:val="24"/>
        </w:rPr>
        <w:t>zamanlarda</w:t>
      </w:r>
      <w:r>
        <w:rPr>
          <w:rFonts w:ascii="Times New Roman" w:hAnsi="Times New Roman" w:cs="Times New Roman"/>
          <w:sz w:val="24"/>
          <w:szCs w:val="24"/>
        </w:rPr>
        <w:t xml:space="preserve"> </w:t>
      </w:r>
      <w:r w:rsidR="003511BE">
        <w:rPr>
          <w:rFonts w:ascii="Times New Roman" w:hAnsi="Times New Roman" w:cs="Times New Roman"/>
          <w:sz w:val="24"/>
          <w:szCs w:val="24"/>
        </w:rPr>
        <w:t>e-</w:t>
      </w:r>
      <w:r>
        <w:rPr>
          <w:rFonts w:ascii="Times New Roman" w:hAnsi="Times New Roman" w:cs="Times New Roman"/>
          <w:sz w:val="24"/>
          <w:szCs w:val="24"/>
        </w:rPr>
        <w:t xml:space="preserve">şikâyet kavramının önemi vurgulanmaktadır. Restoranlar tarafından </w:t>
      </w:r>
      <w:r w:rsidR="003511BE">
        <w:rPr>
          <w:rFonts w:ascii="Times New Roman" w:hAnsi="Times New Roman" w:cs="Times New Roman"/>
          <w:sz w:val="24"/>
          <w:szCs w:val="24"/>
        </w:rPr>
        <w:t xml:space="preserve">sunulan mal ve </w:t>
      </w:r>
      <w:r>
        <w:rPr>
          <w:rFonts w:ascii="Times New Roman" w:hAnsi="Times New Roman" w:cs="Times New Roman"/>
          <w:sz w:val="24"/>
          <w:szCs w:val="24"/>
        </w:rPr>
        <w:t>hizmet</w:t>
      </w:r>
      <w:r w:rsidR="003511BE">
        <w:rPr>
          <w:rFonts w:ascii="Times New Roman" w:hAnsi="Times New Roman" w:cs="Times New Roman"/>
          <w:sz w:val="24"/>
          <w:szCs w:val="24"/>
        </w:rPr>
        <w:t>lere,</w:t>
      </w:r>
      <w:r>
        <w:rPr>
          <w:rFonts w:ascii="Times New Roman" w:hAnsi="Times New Roman" w:cs="Times New Roman"/>
          <w:sz w:val="24"/>
          <w:szCs w:val="24"/>
        </w:rPr>
        <w:t xml:space="preserve"> tüketicile</w:t>
      </w:r>
      <w:r w:rsidR="003511BE">
        <w:rPr>
          <w:rFonts w:ascii="Times New Roman" w:hAnsi="Times New Roman" w:cs="Times New Roman"/>
          <w:sz w:val="24"/>
          <w:szCs w:val="24"/>
        </w:rPr>
        <w:t>r tarafından elektronik ortamlardan olumlu ve olumsuz</w:t>
      </w:r>
      <w:r>
        <w:rPr>
          <w:rFonts w:ascii="Times New Roman" w:hAnsi="Times New Roman" w:cs="Times New Roman"/>
          <w:sz w:val="24"/>
          <w:szCs w:val="24"/>
        </w:rPr>
        <w:t xml:space="preserve"> </w:t>
      </w:r>
      <w:r w:rsidR="003511BE">
        <w:rPr>
          <w:rFonts w:ascii="Times New Roman" w:hAnsi="Times New Roman" w:cs="Times New Roman"/>
          <w:sz w:val="24"/>
          <w:szCs w:val="24"/>
        </w:rPr>
        <w:t>yorumlar yapabilme durumunu ortaya çıkarabilmektedir.</w:t>
      </w:r>
      <w:r>
        <w:rPr>
          <w:rFonts w:ascii="Times New Roman" w:hAnsi="Times New Roman" w:cs="Times New Roman"/>
          <w:sz w:val="24"/>
          <w:szCs w:val="24"/>
        </w:rPr>
        <w:t xml:space="preserve"> Ancak tüketici şikâyetleri her ne kadar restoran işletmeleri tarafından olumsuz olarak algılansa da aslında birer geri bildirim olarak düşünülmelidir. </w:t>
      </w:r>
      <w:r w:rsidR="003D6827">
        <w:rPr>
          <w:rFonts w:ascii="Times New Roman" w:hAnsi="Times New Roman" w:cs="Times New Roman"/>
          <w:sz w:val="24"/>
          <w:szCs w:val="24"/>
        </w:rPr>
        <w:t>Tüketicilerin şikâyet unsurları değerlendirilerek sorunların çözülmesi ve şikâyet eden tüketiciye olumlu/olumsuz geri bildirim yapılması işletmenin imajı açısından önemlidir. Bu bağlamda, restoranların</w:t>
      </w:r>
      <w:r w:rsidR="00990140">
        <w:rPr>
          <w:rFonts w:ascii="Times New Roman" w:hAnsi="Times New Roman" w:cs="Times New Roman"/>
          <w:sz w:val="24"/>
          <w:szCs w:val="24"/>
        </w:rPr>
        <w:t xml:space="preserve"> sürdürülebilir olabilmesi adına,</w:t>
      </w:r>
      <w:r w:rsidR="003D6827">
        <w:rPr>
          <w:rFonts w:ascii="Times New Roman" w:hAnsi="Times New Roman" w:cs="Times New Roman"/>
          <w:sz w:val="24"/>
          <w:szCs w:val="24"/>
        </w:rPr>
        <w:t xml:space="preserve"> şikâyet yönetimini iyi yapmaları yoğun rekabet ortamında zorunlu hale </w:t>
      </w:r>
      <w:r w:rsidR="00990140">
        <w:rPr>
          <w:rFonts w:ascii="Times New Roman" w:hAnsi="Times New Roman" w:cs="Times New Roman"/>
          <w:sz w:val="24"/>
          <w:szCs w:val="24"/>
        </w:rPr>
        <w:t>gelen bir diğer faktördür</w:t>
      </w:r>
      <w:r w:rsidR="003D6827">
        <w:rPr>
          <w:rFonts w:ascii="Times New Roman" w:hAnsi="Times New Roman" w:cs="Times New Roman"/>
          <w:sz w:val="24"/>
          <w:szCs w:val="24"/>
        </w:rPr>
        <w:t>.</w:t>
      </w:r>
      <w:r w:rsidR="00990140">
        <w:rPr>
          <w:rFonts w:ascii="Times New Roman" w:hAnsi="Times New Roman" w:cs="Times New Roman"/>
          <w:sz w:val="24"/>
          <w:szCs w:val="24"/>
        </w:rPr>
        <w:t xml:space="preserve"> Bu nedenle yapılan araştırmalarda şikâyet unsurlarının incelendiği ve analizinin yapıldığı görülmektedir.</w:t>
      </w:r>
    </w:p>
    <w:p w:rsidR="00DE7415" w:rsidRDefault="00990140" w:rsidP="00427585">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K</w:t>
      </w:r>
      <w:r w:rsidR="00183B16">
        <w:rPr>
          <w:rFonts w:ascii="Times New Roman" w:hAnsi="Times New Roman" w:cs="Times New Roman"/>
          <w:sz w:val="24"/>
          <w:szCs w:val="24"/>
        </w:rPr>
        <w:t xml:space="preserve">onu ile ilgili </w:t>
      </w:r>
      <w:r>
        <w:rPr>
          <w:rFonts w:ascii="Times New Roman" w:hAnsi="Times New Roman" w:cs="Times New Roman"/>
          <w:sz w:val="24"/>
          <w:szCs w:val="24"/>
        </w:rPr>
        <w:t xml:space="preserve">literatür incelendiğinde çeşitli </w:t>
      </w:r>
      <w:r w:rsidR="00183B16">
        <w:rPr>
          <w:rFonts w:ascii="Times New Roman" w:hAnsi="Times New Roman" w:cs="Times New Roman"/>
          <w:sz w:val="24"/>
          <w:szCs w:val="24"/>
        </w:rPr>
        <w:t xml:space="preserve">çalışmaların olduğu görülmektedir. Bu bağlamda, </w:t>
      </w:r>
      <w:r w:rsidR="00183B16" w:rsidRPr="00183B16">
        <w:rPr>
          <w:rFonts w:ascii="Times New Roman" w:hAnsi="Times New Roman" w:cs="Times New Roman"/>
          <w:sz w:val="24"/>
          <w:szCs w:val="24"/>
        </w:rPr>
        <w:t xml:space="preserve">DeFranco vd. (2005), Hong Kong (Çin) ve Houston’da (ABD) faaliyet gösteren otel restoranlarında </w:t>
      </w:r>
      <w:r w:rsidR="00183B16">
        <w:rPr>
          <w:rFonts w:ascii="Times New Roman" w:hAnsi="Times New Roman" w:cs="Times New Roman"/>
          <w:sz w:val="24"/>
          <w:szCs w:val="24"/>
        </w:rPr>
        <w:t>yaptıkları araştırmada</w:t>
      </w:r>
      <w:r w:rsidR="00183B16" w:rsidRPr="00183B16">
        <w:rPr>
          <w:rFonts w:ascii="Times New Roman" w:hAnsi="Times New Roman" w:cs="Times New Roman"/>
          <w:sz w:val="24"/>
          <w:szCs w:val="24"/>
        </w:rPr>
        <w:t xml:space="preserve">, </w:t>
      </w:r>
      <w:r w:rsidR="00183B16">
        <w:rPr>
          <w:rFonts w:ascii="Times New Roman" w:hAnsi="Times New Roman" w:cs="Times New Roman"/>
          <w:sz w:val="24"/>
          <w:szCs w:val="24"/>
        </w:rPr>
        <w:t xml:space="preserve">restoranların </w:t>
      </w:r>
      <w:r w:rsidR="00183B16" w:rsidRPr="00183B16">
        <w:rPr>
          <w:rFonts w:ascii="Times New Roman" w:hAnsi="Times New Roman" w:cs="Times New Roman"/>
          <w:sz w:val="24"/>
          <w:szCs w:val="24"/>
        </w:rPr>
        <w:t>temizlik düzeyini</w:t>
      </w:r>
      <w:r w:rsidR="00183B16">
        <w:rPr>
          <w:rFonts w:ascii="Times New Roman" w:hAnsi="Times New Roman" w:cs="Times New Roman"/>
          <w:sz w:val="24"/>
          <w:szCs w:val="24"/>
        </w:rPr>
        <w:t>n</w:t>
      </w:r>
      <w:r w:rsidR="00183B16" w:rsidRPr="00183B16">
        <w:rPr>
          <w:rFonts w:ascii="Times New Roman" w:hAnsi="Times New Roman" w:cs="Times New Roman"/>
          <w:sz w:val="24"/>
          <w:szCs w:val="24"/>
        </w:rPr>
        <w:t xml:space="preserve">, servisle ilgili </w:t>
      </w:r>
      <w:r w:rsidR="00183B16">
        <w:rPr>
          <w:rFonts w:ascii="Times New Roman" w:hAnsi="Times New Roman" w:cs="Times New Roman"/>
          <w:sz w:val="24"/>
          <w:szCs w:val="24"/>
        </w:rPr>
        <w:t xml:space="preserve">durumların, </w:t>
      </w:r>
      <w:r w:rsidR="00183B16" w:rsidRPr="00183B16">
        <w:rPr>
          <w:rFonts w:ascii="Times New Roman" w:hAnsi="Times New Roman" w:cs="Times New Roman"/>
          <w:sz w:val="24"/>
          <w:szCs w:val="24"/>
        </w:rPr>
        <w:t>personel hizmet verimliliğini</w:t>
      </w:r>
      <w:r w:rsidR="00183B16">
        <w:rPr>
          <w:rFonts w:ascii="Times New Roman" w:hAnsi="Times New Roman" w:cs="Times New Roman"/>
          <w:sz w:val="24"/>
          <w:szCs w:val="24"/>
        </w:rPr>
        <w:t>n</w:t>
      </w:r>
      <w:r w:rsidR="00183B16" w:rsidRPr="00183B16">
        <w:rPr>
          <w:rFonts w:ascii="Times New Roman" w:hAnsi="Times New Roman" w:cs="Times New Roman"/>
          <w:sz w:val="24"/>
          <w:szCs w:val="24"/>
        </w:rPr>
        <w:t xml:space="preserve"> ve </w:t>
      </w:r>
      <w:r w:rsidR="00183B16">
        <w:rPr>
          <w:rFonts w:ascii="Times New Roman" w:hAnsi="Times New Roman" w:cs="Times New Roman"/>
          <w:sz w:val="24"/>
          <w:szCs w:val="24"/>
        </w:rPr>
        <w:t>yiyecek-içeceğin lezzetlerinin</w:t>
      </w:r>
      <w:r w:rsidR="00183B16" w:rsidRPr="00183B16">
        <w:rPr>
          <w:rFonts w:ascii="Times New Roman" w:hAnsi="Times New Roman" w:cs="Times New Roman"/>
          <w:sz w:val="24"/>
          <w:szCs w:val="24"/>
        </w:rPr>
        <w:t xml:space="preserve"> şikâyete </w:t>
      </w:r>
      <w:r w:rsidR="00183B16">
        <w:rPr>
          <w:rFonts w:ascii="Times New Roman" w:hAnsi="Times New Roman" w:cs="Times New Roman"/>
          <w:sz w:val="24"/>
          <w:szCs w:val="24"/>
        </w:rPr>
        <w:t xml:space="preserve">neden olma olasılığı en yüksek durumlar </w:t>
      </w:r>
      <w:r w:rsidR="00183B16" w:rsidRPr="00183B16">
        <w:rPr>
          <w:rFonts w:ascii="Times New Roman" w:hAnsi="Times New Roman" w:cs="Times New Roman"/>
          <w:sz w:val="24"/>
          <w:szCs w:val="24"/>
        </w:rPr>
        <w:t>olarak tespit etmişlerdir.</w:t>
      </w:r>
      <w:r w:rsidR="00183B16">
        <w:rPr>
          <w:rFonts w:ascii="Times New Roman" w:hAnsi="Times New Roman" w:cs="Times New Roman"/>
          <w:sz w:val="24"/>
          <w:szCs w:val="24"/>
        </w:rPr>
        <w:t xml:space="preserve"> </w:t>
      </w:r>
      <w:r w:rsidR="00183B16" w:rsidRPr="00183B16">
        <w:rPr>
          <w:rFonts w:ascii="Times New Roman" w:hAnsi="Times New Roman" w:cs="Times New Roman"/>
          <w:sz w:val="24"/>
          <w:szCs w:val="24"/>
        </w:rPr>
        <w:t>Liu ve Jang (2009), A</w:t>
      </w:r>
      <w:r w:rsidR="00183B16">
        <w:rPr>
          <w:rFonts w:ascii="Times New Roman" w:hAnsi="Times New Roman" w:cs="Times New Roman"/>
          <w:sz w:val="24"/>
          <w:szCs w:val="24"/>
        </w:rPr>
        <w:t>BD’de bulunan Çin restoranlarında yaptıkları araştırmada,</w:t>
      </w:r>
      <w:r w:rsidR="00183B16" w:rsidRPr="00183B16">
        <w:rPr>
          <w:rFonts w:ascii="Times New Roman" w:hAnsi="Times New Roman" w:cs="Times New Roman"/>
          <w:sz w:val="24"/>
          <w:szCs w:val="24"/>
        </w:rPr>
        <w:t xml:space="preserve"> en düşük performans özellikleri arasında</w:t>
      </w:r>
      <w:r w:rsidR="00183B16">
        <w:rPr>
          <w:rFonts w:ascii="Times New Roman" w:hAnsi="Times New Roman" w:cs="Times New Roman"/>
          <w:sz w:val="24"/>
          <w:szCs w:val="24"/>
        </w:rPr>
        <w:t>;</w:t>
      </w:r>
      <w:r w:rsidR="00183B16" w:rsidRPr="00183B16">
        <w:rPr>
          <w:rFonts w:ascii="Times New Roman" w:hAnsi="Times New Roman" w:cs="Times New Roman"/>
          <w:sz w:val="24"/>
          <w:szCs w:val="24"/>
        </w:rPr>
        <w:t xml:space="preserve"> müzik, aydınlatma, iç </w:t>
      </w:r>
      <w:r w:rsidR="005C5AD9" w:rsidRPr="00183B16">
        <w:rPr>
          <w:rFonts w:ascii="Times New Roman" w:hAnsi="Times New Roman" w:cs="Times New Roman"/>
          <w:sz w:val="24"/>
          <w:szCs w:val="24"/>
        </w:rPr>
        <w:t>mekân</w:t>
      </w:r>
      <w:r w:rsidR="00183B16" w:rsidRPr="00183B16">
        <w:rPr>
          <w:rFonts w:ascii="Times New Roman" w:hAnsi="Times New Roman" w:cs="Times New Roman"/>
          <w:sz w:val="24"/>
          <w:szCs w:val="24"/>
        </w:rPr>
        <w:t xml:space="preserve"> tasarımı ve dekor gibi atmosfere ilişkin özelliklerin bulunduğunu tespit etmişlerdir. En fazla önem verilen restoran özelliklerinin başında ise gıdaların lezzeti </w:t>
      </w:r>
      <w:r w:rsidR="00183B16">
        <w:rPr>
          <w:rFonts w:ascii="Times New Roman" w:hAnsi="Times New Roman" w:cs="Times New Roman"/>
          <w:sz w:val="24"/>
          <w:szCs w:val="24"/>
        </w:rPr>
        <w:t>geldiğini saptamışlardır</w:t>
      </w:r>
      <w:r w:rsidR="00183B16" w:rsidRPr="00183B16">
        <w:rPr>
          <w:rFonts w:ascii="Times New Roman" w:hAnsi="Times New Roman" w:cs="Times New Roman"/>
          <w:sz w:val="24"/>
          <w:szCs w:val="24"/>
        </w:rPr>
        <w:t xml:space="preserve">. Emir (2011), Antalya şehrinin </w:t>
      </w:r>
      <w:r w:rsidR="00A81595">
        <w:rPr>
          <w:rFonts w:ascii="Times New Roman" w:hAnsi="Times New Roman" w:cs="Times New Roman"/>
          <w:sz w:val="24"/>
          <w:szCs w:val="24"/>
        </w:rPr>
        <w:t xml:space="preserve">bazı bölgelerinde </w:t>
      </w:r>
      <w:r w:rsidR="00183B16" w:rsidRPr="00183B16">
        <w:rPr>
          <w:rFonts w:ascii="Times New Roman" w:hAnsi="Times New Roman" w:cs="Times New Roman"/>
          <w:sz w:val="24"/>
          <w:szCs w:val="24"/>
        </w:rPr>
        <w:t>faaliyet gösteren otel</w:t>
      </w:r>
      <w:r w:rsidR="00183B16">
        <w:rPr>
          <w:rFonts w:ascii="Times New Roman" w:hAnsi="Times New Roman" w:cs="Times New Roman"/>
          <w:sz w:val="24"/>
          <w:szCs w:val="24"/>
        </w:rPr>
        <w:t xml:space="preserve"> işletmelerinin restoranlarında yaptıkları araştırmada</w:t>
      </w:r>
      <w:r w:rsidR="00183B16" w:rsidRPr="00183B16">
        <w:rPr>
          <w:rFonts w:ascii="Times New Roman" w:hAnsi="Times New Roman" w:cs="Times New Roman"/>
          <w:sz w:val="24"/>
          <w:szCs w:val="24"/>
        </w:rPr>
        <w:t xml:space="preserve"> en fazla</w:t>
      </w:r>
      <w:r w:rsidR="00183B16">
        <w:rPr>
          <w:rFonts w:ascii="Times New Roman" w:hAnsi="Times New Roman" w:cs="Times New Roman"/>
          <w:sz w:val="24"/>
          <w:szCs w:val="24"/>
        </w:rPr>
        <w:t xml:space="preserve"> şikâyetlerin fi</w:t>
      </w:r>
      <w:r w:rsidR="00183B16" w:rsidRPr="00183B16">
        <w:rPr>
          <w:rFonts w:ascii="Times New Roman" w:hAnsi="Times New Roman" w:cs="Times New Roman"/>
          <w:sz w:val="24"/>
          <w:szCs w:val="24"/>
        </w:rPr>
        <w:t xml:space="preserve">yat konulu </w:t>
      </w:r>
      <w:r w:rsidR="00183B16">
        <w:rPr>
          <w:rFonts w:ascii="Times New Roman" w:hAnsi="Times New Roman" w:cs="Times New Roman"/>
          <w:sz w:val="24"/>
          <w:szCs w:val="24"/>
        </w:rPr>
        <w:t>olduğunu</w:t>
      </w:r>
      <w:r w:rsidR="00183B16" w:rsidRPr="00183B16">
        <w:rPr>
          <w:rFonts w:ascii="Times New Roman" w:hAnsi="Times New Roman" w:cs="Times New Roman"/>
          <w:sz w:val="24"/>
          <w:szCs w:val="24"/>
        </w:rPr>
        <w:t xml:space="preserve"> tespit etmiştir</w:t>
      </w:r>
      <w:r w:rsidR="00183B16">
        <w:rPr>
          <w:rFonts w:ascii="Times New Roman" w:hAnsi="Times New Roman" w:cs="Times New Roman"/>
          <w:sz w:val="24"/>
          <w:szCs w:val="24"/>
        </w:rPr>
        <w:t>. Ayrıca</w:t>
      </w:r>
      <w:r w:rsidR="00183B16" w:rsidRPr="00183B16">
        <w:rPr>
          <w:rFonts w:ascii="Times New Roman" w:hAnsi="Times New Roman" w:cs="Times New Roman"/>
          <w:sz w:val="24"/>
          <w:szCs w:val="24"/>
        </w:rPr>
        <w:t xml:space="preserve"> müşterilerin önemli bir çoğunluğunun sırasıyla menü (menüdeki açıklamaların yeterli olmaması ve servis edilmeyen yemeklerin menüye konulması), porsiyon boyutu, servis hızı ve lezzet konularında şikâyette bulundukları </w:t>
      </w:r>
      <w:r w:rsidR="00183B16">
        <w:rPr>
          <w:rFonts w:ascii="Times New Roman" w:hAnsi="Times New Roman" w:cs="Times New Roman"/>
          <w:sz w:val="24"/>
          <w:szCs w:val="24"/>
        </w:rPr>
        <w:t xml:space="preserve">diğer bulgularıdır. </w:t>
      </w:r>
      <w:r w:rsidR="00183B16" w:rsidRPr="00183B16">
        <w:rPr>
          <w:rFonts w:ascii="Times New Roman" w:hAnsi="Times New Roman" w:cs="Times New Roman"/>
          <w:sz w:val="24"/>
          <w:szCs w:val="24"/>
        </w:rPr>
        <w:t xml:space="preserve">Albayrak (2013), İstanbul şehrinde faaliyet gösteren birinci sınıf restoran işletmelerinde, en sık karşılaşılan </w:t>
      </w:r>
      <w:r w:rsidR="00183B16">
        <w:rPr>
          <w:rFonts w:ascii="Times New Roman" w:hAnsi="Times New Roman" w:cs="Times New Roman"/>
          <w:sz w:val="24"/>
          <w:szCs w:val="24"/>
        </w:rPr>
        <w:t>şikâyetlerin</w:t>
      </w:r>
      <w:r w:rsidR="00183B16" w:rsidRPr="00183B16">
        <w:rPr>
          <w:rFonts w:ascii="Times New Roman" w:hAnsi="Times New Roman" w:cs="Times New Roman"/>
          <w:sz w:val="24"/>
          <w:szCs w:val="24"/>
        </w:rPr>
        <w:t xml:space="preserve"> çalışanlarla ilgili sorunlar olduğunu ve </w:t>
      </w:r>
      <w:r w:rsidR="00183B16">
        <w:rPr>
          <w:rFonts w:ascii="Times New Roman" w:hAnsi="Times New Roman" w:cs="Times New Roman"/>
          <w:sz w:val="24"/>
          <w:szCs w:val="24"/>
        </w:rPr>
        <w:t xml:space="preserve">bununla birlikte </w:t>
      </w:r>
      <w:r w:rsidR="00183B16" w:rsidRPr="00183B16">
        <w:rPr>
          <w:rFonts w:ascii="Times New Roman" w:hAnsi="Times New Roman" w:cs="Times New Roman"/>
          <w:sz w:val="24"/>
          <w:szCs w:val="24"/>
        </w:rPr>
        <w:t xml:space="preserve">yiyecek ve içeceklerle ilgili olarak lezzet konulu şikâyetlerin </w:t>
      </w:r>
      <w:r w:rsidR="00183B16">
        <w:rPr>
          <w:rFonts w:ascii="Times New Roman" w:hAnsi="Times New Roman" w:cs="Times New Roman"/>
          <w:sz w:val="24"/>
          <w:szCs w:val="24"/>
        </w:rPr>
        <w:t xml:space="preserve">de </w:t>
      </w:r>
      <w:r w:rsidR="00183B16" w:rsidRPr="00183B16">
        <w:rPr>
          <w:rFonts w:ascii="Times New Roman" w:hAnsi="Times New Roman" w:cs="Times New Roman"/>
          <w:sz w:val="24"/>
          <w:szCs w:val="24"/>
        </w:rPr>
        <w:t xml:space="preserve">en başta geldiğini tespit etmiştir.  </w:t>
      </w:r>
      <w:r w:rsidR="0049226F" w:rsidRPr="0049226F">
        <w:rPr>
          <w:rFonts w:ascii="Times New Roman" w:hAnsi="Times New Roman" w:cs="Times New Roman"/>
          <w:sz w:val="24"/>
          <w:szCs w:val="24"/>
        </w:rPr>
        <w:t xml:space="preserve">Olcay ve Özekici (2015), Gaziantep şehrinde faaliyet gösteren </w:t>
      </w:r>
      <w:r w:rsidR="0049226F">
        <w:rPr>
          <w:rFonts w:ascii="Times New Roman" w:hAnsi="Times New Roman" w:cs="Times New Roman"/>
          <w:sz w:val="24"/>
          <w:szCs w:val="24"/>
        </w:rPr>
        <w:t>restoran</w:t>
      </w:r>
      <w:r w:rsidR="0049226F" w:rsidRPr="0049226F">
        <w:rPr>
          <w:rFonts w:ascii="Times New Roman" w:hAnsi="Times New Roman" w:cs="Times New Roman"/>
          <w:sz w:val="24"/>
          <w:szCs w:val="24"/>
        </w:rPr>
        <w:t xml:space="preserve"> işletmelerinde, </w:t>
      </w:r>
      <w:r w:rsidR="0049226F">
        <w:rPr>
          <w:rFonts w:ascii="Times New Roman" w:hAnsi="Times New Roman" w:cs="Times New Roman"/>
          <w:sz w:val="24"/>
          <w:szCs w:val="24"/>
        </w:rPr>
        <w:t>en fazla</w:t>
      </w:r>
      <w:r w:rsidR="0049226F" w:rsidRPr="0049226F">
        <w:rPr>
          <w:rFonts w:ascii="Times New Roman" w:hAnsi="Times New Roman" w:cs="Times New Roman"/>
          <w:sz w:val="24"/>
          <w:szCs w:val="24"/>
        </w:rPr>
        <w:t xml:space="preserve"> yaşanan hatalarının hijyene dayalı hizmet hataları olduğu sonucuna ulaşmış</w:t>
      </w:r>
      <w:r w:rsidR="00FA2147">
        <w:rPr>
          <w:rFonts w:ascii="Times New Roman" w:hAnsi="Times New Roman" w:cs="Times New Roman"/>
          <w:sz w:val="24"/>
          <w:szCs w:val="24"/>
        </w:rPr>
        <w:t>lardır. Dalgıç vd. (2016), Tripa</w:t>
      </w:r>
      <w:r w:rsidR="0049226F" w:rsidRPr="0049226F">
        <w:rPr>
          <w:rFonts w:ascii="Times New Roman" w:hAnsi="Times New Roman" w:cs="Times New Roman"/>
          <w:sz w:val="24"/>
          <w:szCs w:val="24"/>
        </w:rPr>
        <w:t xml:space="preserve">dvisor üzerinden </w:t>
      </w:r>
      <w:r w:rsidR="0049226F">
        <w:rPr>
          <w:rFonts w:ascii="Times New Roman" w:hAnsi="Times New Roman" w:cs="Times New Roman"/>
          <w:sz w:val="24"/>
          <w:szCs w:val="24"/>
        </w:rPr>
        <w:t xml:space="preserve">yapılan yorumlara dayalı </w:t>
      </w:r>
      <w:r w:rsidR="0049226F" w:rsidRPr="0049226F">
        <w:rPr>
          <w:rFonts w:ascii="Times New Roman" w:hAnsi="Times New Roman" w:cs="Times New Roman"/>
          <w:sz w:val="24"/>
          <w:szCs w:val="24"/>
        </w:rPr>
        <w:t>Mersin ve Hatay şehirlerinde faaliyet gösteren restoran işletmelerinde, en fazla şikâyet alan unsurun lezzet unsuru olduğunu tespit etmişlerdir.</w:t>
      </w:r>
      <w:r w:rsidR="0061456E">
        <w:rPr>
          <w:rFonts w:ascii="Times New Roman" w:hAnsi="Times New Roman" w:cs="Times New Roman"/>
          <w:sz w:val="24"/>
          <w:szCs w:val="24"/>
        </w:rPr>
        <w:t xml:space="preserve"> Şahin vd. (2018), Alaçatı’da faaliyet gösteren restoranlar üzerinde yaptıkları araştırmada en fazla şikâyet unsurunun fiyat olduğu ve ayrıca ürünlere talep edilen fiyatın verilen hizmetle eşdeğer olmadığı sonucuna ulaşılmıştır. </w:t>
      </w:r>
      <w:r w:rsidR="00DE7415">
        <w:rPr>
          <w:rFonts w:ascii="Times New Roman" w:hAnsi="Times New Roman" w:cs="Times New Roman"/>
          <w:sz w:val="24"/>
          <w:szCs w:val="24"/>
        </w:rPr>
        <w:t>Aydın (2016) restoran işletmelerine yönelik tripadvisor.com sitesinde yapılan yorumları analiz etmek ve restoran imajına olumlu-olumsuz yansımalarını belirlemek amacı ile yaptığı çalışmada kullanıcılar tarafından paylaşılan bilgilerin restoran imajına olumlu ve olumsuz yansımalarının olduğu sonucuna ulaşmıştır.</w:t>
      </w:r>
    </w:p>
    <w:p w:rsidR="004545D4" w:rsidRDefault="00427585">
      <w:pPr>
        <w:rPr>
          <w:rFonts w:ascii="Times New Roman" w:hAnsi="Times New Roman" w:cs="Times New Roman"/>
          <w:b/>
          <w:sz w:val="24"/>
          <w:szCs w:val="24"/>
        </w:rPr>
      </w:pPr>
      <w:r>
        <w:rPr>
          <w:rFonts w:ascii="Times New Roman" w:hAnsi="Times New Roman" w:cs="Times New Roman"/>
          <w:b/>
          <w:sz w:val="24"/>
          <w:szCs w:val="24"/>
        </w:rPr>
        <w:t xml:space="preserve">3. </w:t>
      </w:r>
      <w:r w:rsidR="009F17B1">
        <w:rPr>
          <w:rFonts w:ascii="Times New Roman" w:hAnsi="Times New Roman" w:cs="Times New Roman"/>
          <w:b/>
          <w:sz w:val="24"/>
          <w:szCs w:val="24"/>
        </w:rPr>
        <w:t>Metodoloji</w:t>
      </w:r>
    </w:p>
    <w:p w:rsidR="00821D56" w:rsidRDefault="00DA3577" w:rsidP="00427585">
      <w:pPr>
        <w:spacing w:line="240" w:lineRule="auto"/>
        <w:jc w:val="both"/>
        <w:rPr>
          <w:rFonts w:ascii="Times New Roman" w:hAnsi="Times New Roman" w:cs="Times New Roman"/>
          <w:sz w:val="24"/>
          <w:szCs w:val="24"/>
        </w:rPr>
      </w:pPr>
      <w:r w:rsidRPr="00DA3577">
        <w:rPr>
          <w:rFonts w:ascii="Times New Roman" w:hAnsi="Times New Roman" w:cs="Times New Roman"/>
          <w:b/>
          <w:i/>
          <w:sz w:val="24"/>
          <w:szCs w:val="24"/>
        </w:rPr>
        <w:t>Araştırmanın Amacı ve Önemi;</w:t>
      </w:r>
      <w:r w:rsidR="00B9257C">
        <w:rPr>
          <w:rFonts w:ascii="Times New Roman" w:hAnsi="Times New Roman" w:cs="Times New Roman"/>
          <w:b/>
          <w:i/>
          <w:sz w:val="24"/>
          <w:szCs w:val="24"/>
        </w:rPr>
        <w:t xml:space="preserve"> </w:t>
      </w:r>
      <w:r w:rsidR="00B9257C">
        <w:rPr>
          <w:rFonts w:ascii="Times New Roman" w:hAnsi="Times New Roman" w:cs="Times New Roman"/>
          <w:sz w:val="24"/>
          <w:szCs w:val="24"/>
        </w:rPr>
        <w:t>Araştırmanın</w:t>
      </w:r>
      <w:r w:rsidR="00821D56">
        <w:rPr>
          <w:rFonts w:ascii="Times New Roman" w:hAnsi="Times New Roman" w:cs="Times New Roman"/>
          <w:sz w:val="24"/>
          <w:szCs w:val="24"/>
        </w:rPr>
        <w:t xml:space="preserve"> temel amacı İstanbul’da faaliyet gösteren Çin restoranlarına</w:t>
      </w:r>
      <w:r w:rsidR="009F17B1">
        <w:rPr>
          <w:rFonts w:ascii="Times New Roman" w:hAnsi="Times New Roman" w:cs="Times New Roman"/>
          <w:sz w:val="24"/>
          <w:szCs w:val="24"/>
        </w:rPr>
        <w:t xml:space="preserve"> ilişkin yorumları incelemek, şikâyet unsurlarını belirlemek,</w:t>
      </w:r>
      <w:r w:rsidR="0000765D">
        <w:rPr>
          <w:rFonts w:ascii="Times New Roman" w:hAnsi="Times New Roman" w:cs="Times New Roman"/>
          <w:sz w:val="24"/>
          <w:szCs w:val="24"/>
        </w:rPr>
        <w:t xml:space="preserve"> </w:t>
      </w:r>
      <w:r w:rsidR="00417632">
        <w:rPr>
          <w:rFonts w:ascii="Times New Roman" w:hAnsi="Times New Roman" w:cs="Times New Roman"/>
          <w:sz w:val="24"/>
          <w:szCs w:val="24"/>
        </w:rPr>
        <w:t xml:space="preserve">böylelikle </w:t>
      </w:r>
      <w:r w:rsidR="0000765D">
        <w:rPr>
          <w:rFonts w:ascii="Times New Roman" w:hAnsi="Times New Roman" w:cs="Times New Roman"/>
          <w:sz w:val="24"/>
          <w:szCs w:val="24"/>
        </w:rPr>
        <w:t>ilgili l</w:t>
      </w:r>
      <w:r w:rsidR="009F17B1">
        <w:rPr>
          <w:rFonts w:ascii="Times New Roman" w:hAnsi="Times New Roman" w:cs="Times New Roman"/>
          <w:sz w:val="24"/>
          <w:szCs w:val="24"/>
        </w:rPr>
        <w:t>i</w:t>
      </w:r>
      <w:r w:rsidR="0000765D">
        <w:rPr>
          <w:rFonts w:ascii="Times New Roman" w:hAnsi="Times New Roman" w:cs="Times New Roman"/>
          <w:sz w:val="24"/>
          <w:szCs w:val="24"/>
        </w:rPr>
        <w:t>teratüre katkı sağlamak ve</w:t>
      </w:r>
      <w:r w:rsidR="00821D56">
        <w:rPr>
          <w:rFonts w:ascii="Times New Roman" w:hAnsi="Times New Roman" w:cs="Times New Roman"/>
          <w:sz w:val="24"/>
          <w:szCs w:val="24"/>
        </w:rPr>
        <w:t xml:space="preserve"> işletmelere çözüm önerileri geliştirmektir.</w:t>
      </w:r>
      <w:r w:rsidR="00544DE3">
        <w:rPr>
          <w:rFonts w:ascii="Times New Roman" w:hAnsi="Times New Roman" w:cs="Times New Roman"/>
          <w:sz w:val="24"/>
          <w:szCs w:val="24"/>
        </w:rPr>
        <w:t xml:space="preserve"> </w:t>
      </w:r>
      <w:r w:rsidR="00D70DB3">
        <w:rPr>
          <w:rFonts w:ascii="Times New Roman" w:hAnsi="Times New Roman" w:cs="Times New Roman"/>
          <w:sz w:val="24"/>
          <w:szCs w:val="24"/>
        </w:rPr>
        <w:t>Bu amaç doğrultusunda yaygın olarak kullanılan çevrimiçi yorum sitesi tripadvisor.com üzerinde yapılan yorumlar incelenmiş, şikâyet içerikli yorumlar sınıflandırılmaya çalışılmıştır. Böylelikle işletmelerin hangi konularda şikâyete maruz kaldıkları belirlenmiş olacak ve bu konuların çözümüne ilişkin çözüm</w:t>
      </w:r>
      <w:r w:rsidR="00024F85">
        <w:rPr>
          <w:rFonts w:ascii="Times New Roman" w:hAnsi="Times New Roman" w:cs="Times New Roman"/>
          <w:sz w:val="24"/>
          <w:szCs w:val="24"/>
        </w:rPr>
        <w:t xml:space="preserve"> önerileri geliştirilebilmesine olanak sağlanmış olacaktır</w:t>
      </w:r>
      <w:r w:rsidR="00D70DB3">
        <w:rPr>
          <w:rFonts w:ascii="Times New Roman" w:hAnsi="Times New Roman" w:cs="Times New Roman"/>
          <w:sz w:val="24"/>
          <w:szCs w:val="24"/>
        </w:rPr>
        <w:t xml:space="preserve">. </w:t>
      </w:r>
      <w:r w:rsidR="00544DE3">
        <w:rPr>
          <w:rFonts w:ascii="Times New Roman" w:hAnsi="Times New Roman" w:cs="Times New Roman"/>
          <w:sz w:val="24"/>
          <w:szCs w:val="24"/>
        </w:rPr>
        <w:t xml:space="preserve">Çin restoranlarının seçilmesinin nedeni </w:t>
      </w:r>
      <w:r w:rsidR="00B9257C">
        <w:rPr>
          <w:rFonts w:ascii="Times New Roman" w:hAnsi="Times New Roman" w:cs="Times New Roman"/>
          <w:sz w:val="24"/>
          <w:szCs w:val="24"/>
        </w:rPr>
        <w:t xml:space="preserve">literatürde </w:t>
      </w:r>
      <w:r w:rsidR="00544DE3">
        <w:rPr>
          <w:rFonts w:ascii="Times New Roman" w:hAnsi="Times New Roman" w:cs="Times New Roman"/>
          <w:sz w:val="24"/>
          <w:szCs w:val="24"/>
        </w:rPr>
        <w:t>bu alanda yapılmış araştırmala</w:t>
      </w:r>
      <w:r w:rsidR="00B9257C">
        <w:rPr>
          <w:rFonts w:ascii="Times New Roman" w:hAnsi="Times New Roman" w:cs="Times New Roman"/>
          <w:sz w:val="24"/>
          <w:szCs w:val="24"/>
        </w:rPr>
        <w:t>ra rastlanılmamış olmasıdır</w:t>
      </w:r>
      <w:r w:rsidR="00544DE3">
        <w:rPr>
          <w:rFonts w:ascii="Times New Roman" w:hAnsi="Times New Roman" w:cs="Times New Roman"/>
          <w:sz w:val="24"/>
          <w:szCs w:val="24"/>
        </w:rPr>
        <w:t>.</w:t>
      </w:r>
      <w:r w:rsidR="00821D56">
        <w:rPr>
          <w:rFonts w:ascii="Times New Roman" w:hAnsi="Times New Roman" w:cs="Times New Roman"/>
          <w:sz w:val="24"/>
          <w:szCs w:val="24"/>
        </w:rPr>
        <w:t xml:space="preserve"> </w:t>
      </w:r>
    </w:p>
    <w:p w:rsidR="00AE411E" w:rsidRDefault="00AE411E" w:rsidP="00427585">
      <w:pPr>
        <w:spacing w:line="240" w:lineRule="auto"/>
        <w:jc w:val="both"/>
        <w:rPr>
          <w:rFonts w:ascii="Times New Roman" w:hAnsi="Times New Roman" w:cs="Times New Roman"/>
          <w:sz w:val="24"/>
          <w:szCs w:val="24"/>
        </w:rPr>
      </w:pPr>
      <w:r w:rsidRPr="00DA3577">
        <w:rPr>
          <w:rFonts w:ascii="Times New Roman" w:hAnsi="Times New Roman" w:cs="Times New Roman"/>
          <w:b/>
          <w:i/>
          <w:sz w:val="24"/>
          <w:szCs w:val="24"/>
        </w:rPr>
        <w:lastRenderedPageBreak/>
        <w:t>Araştırmanın Sınırlılıkları;</w:t>
      </w:r>
      <w:r>
        <w:rPr>
          <w:rFonts w:ascii="Times New Roman" w:hAnsi="Times New Roman" w:cs="Times New Roman"/>
          <w:b/>
          <w:i/>
          <w:sz w:val="24"/>
          <w:szCs w:val="24"/>
        </w:rPr>
        <w:t xml:space="preserve"> </w:t>
      </w:r>
      <w:r>
        <w:rPr>
          <w:rFonts w:ascii="Times New Roman" w:hAnsi="Times New Roman" w:cs="Times New Roman"/>
          <w:sz w:val="24"/>
          <w:szCs w:val="24"/>
        </w:rPr>
        <w:t>Araştırmada temel sınırlılık İstanbul ili içerisinde faaliyet göstermekte olan Çin mutfağına özgü ününler sunan işletmelerin ele alınmış olmasıdır. Tripadvisor.com uluslararası bir uygulama olup farklı dillerde yorum yazılmasına imkân bulunmaktadır. Çalışmada yalnızca Türkçe ve İngilizce dillerinde yapılan yorumlar dikkate alınmıştır. Bu kapsamda analize tabi tutulan yorum sayısı 933 olmuştur. Araştırmada yorum sayısı 5’in altında olan işletmeler dâhil edilmemiştir. Bu kapsamda 5 ve üzeri yorum bulunan araştırmaya dâhil edilen işletme sayısı 22 olmuştur.</w:t>
      </w:r>
    </w:p>
    <w:p w:rsidR="007E2F7A" w:rsidRDefault="009F17B1" w:rsidP="00427585">
      <w:pPr>
        <w:spacing w:line="240" w:lineRule="auto"/>
        <w:jc w:val="both"/>
        <w:rPr>
          <w:rFonts w:ascii="Times New Roman" w:hAnsi="Times New Roman" w:cs="Times New Roman"/>
          <w:sz w:val="24"/>
          <w:szCs w:val="24"/>
        </w:rPr>
      </w:pPr>
      <w:r w:rsidRPr="009F17B1">
        <w:rPr>
          <w:rFonts w:ascii="Times New Roman" w:hAnsi="Times New Roman" w:cs="Times New Roman"/>
          <w:b/>
          <w:i/>
          <w:sz w:val="24"/>
          <w:szCs w:val="24"/>
        </w:rPr>
        <w:t>Araştırmanın Yöntemi;</w:t>
      </w:r>
      <w:r w:rsidR="00B9257C">
        <w:rPr>
          <w:rFonts w:ascii="Times New Roman" w:hAnsi="Times New Roman" w:cs="Times New Roman"/>
          <w:b/>
          <w:i/>
          <w:sz w:val="24"/>
          <w:szCs w:val="24"/>
        </w:rPr>
        <w:t xml:space="preserve"> </w:t>
      </w:r>
      <w:r>
        <w:rPr>
          <w:rFonts w:ascii="Times New Roman" w:hAnsi="Times New Roman" w:cs="Times New Roman"/>
          <w:sz w:val="24"/>
          <w:szCs w:val="24"/>
        </w:rPr>
        <w:t xml:space="preserve">Gelişen internet teknolojisi ile birlikte </w:t>
      </w:r>
      <w:r w:rsidR="009C2921">
        <w:rPr>
          <w:rFonts w:ascii="Times New Roman" w:hAnsi="Times New Roman" w:cs="Times New Roman"/>
          <w:sz w:val="24"/>
          <w:szCs w:val="24"/>
        </w:rPr>
        <w:t>çevrimiçi</w:t>
      </w:r>
      <w:r>
        <w:rPr>
          <w:rFonts w:ascii="Times New Roman" w:hAnsi="Times New Roman" w:cs="Times New Roman"/>
          <w:sz w:val="24"/>
          <w:szCs w:val="24"/>
        </w:rPr>
        <w:t xml:space="preserve"> ortamlarda pek çok uygulama müşterilerin kendilerini ifade edebilme olanağı sağlarken </w:t>
      </w:r>
      <w:r w:rsidR="00C42A24">
        <w:rPr>
          <w:rFonts w:ascii="Times New Roman" w:hAnsi="Times New Roman" w:cs="Times New Roman"/>
          <w:sz w:val="24"/>
          <w:szCs w:val="24"/>
        </w:rPr>
        <w:t xml:space="preserve">bu ortamlarda yapılan yorumlar </w:t>
      </w:r>
      <w:r>
        <w:rPr>
          <w:rFonts w:ascii="Times New Roman" w:hAnsi="Times New Roman" w:cs="Times New Roman"/>
          <w:sz w:val="24"/>
          <w:szCs w:val="24"/>
        </w:rPr>
        <w:t>aynı zamanda potansiyel müşterilerin de karar verme süreçlerini</w:t>
      </w:r>
      <w:r w:rsidR="00C42A24">
        <w:rPr>
          <w:rFonts w:ascii="Times New Roman" w:hAnsi="Times New Roman" w:cs="Times New Roman"/>
          <w:sz w:val="24"/>
          <w:szCs w:val="24"/>
        </w:rPr>
        <w:t xml:space="preserve"> etkilemektedir.</w:t>
      </w:r>
      <w:r w:rsidR="00F64F33">
        <w:rPr>
          <w:rFonts w:ascii="Times New Roman" w:hAnsi="Times New Roman" w:cs="Times New Roman"/>
          <w:sz w:val="24"/>
          <w:szCs w:val="24"/>
        </w:rPr>
        <w:t xml:space="preserve"> Liu ve Park (2015)’a göre daha fazla olumlu yorum bulunan siteler, tüketicilerin satın alma kararlarında güven oluşturmasına katkı sağlamaktadır</w:t>
      </w:r>
      <w:r w:rsidR="009C2921">
        <w:rPr>
          <w:rFonts w:ascii="Times New Roman" w:hAnsi="Times New Roman" w:cs="Times New Roman"/>
          <w:sz w:val="24"/>
          <w:szCs w:val="24"/>
        </w:rPr>
        <w:t>. Diğer yandan çevrimiçi ortamlarda yapılan şikayetler diğer müşteriler nezdinde işletmelerin imajını olumsuz yönde etkileyebilmektedir (Zheng vd., 2009: 719; Limberger vd., 2014: 60).</w:t>
      </w:r>
      <w:r w:rsidR="00C42A24">
        <w:rPr>
          <w:rFonts w:ascii="Times New Roman" w:hAnsi="Times New Roman" w:cs="Times New Roman"/>
          <w:sz w:val="24"/>
          <w:szCs w:val="24"/>
        </w:rPr>
        <w:t xml:space="preserve"> </w:t>
      </w:r>
      <w:r w:rsidR="009C2921">
        <w:rPr>
          <w:rFonts w:ascii="Times New Roman" w:hAnsi="Times New Roman" w:cs="Times New Roman"/>
          <w:sz w:val="24"/>
          <w:szCs w:val="24"/>
        </w:rPr>
        <w:t>Çevrimiçi yorumlara olanak tanıyan</w:t>
      </w:r>
      <w:r w:rsidR="001742E8">
        <w:rPr>
          <w:rFonts w:ascii="Times New Roman" w:hAnsi="Times New Roman" w:cs="Times New Roman"/>
          <w:sz w:val="24"/>
          <w:szCs w:val="24"/>
        </w:rPr>
        <w:t xml:space="preserve"> önde gelen</w:t>
      </w:r>
      <w:r w:rsidR="00000101">
        <w:rPr>
          <w:rFonts w:ascii="Times New Roman" w:hAnsi="Times New Roman" w:cs="Times New Roman"/>
          <w:sz w:val="24"/>
          <w:szCs w:val="24"/>
        </w:rPr>
        <w:t xml:space="preserve"> bir uygulama t</w:t>
      </w:r>
      <w:r w:rsidR="00C42A24">
        <w:rPr>
          <w:rFonts w:ascii="Times New Roman" w:hAnsi="Times New Roman" w:cs="Times New Roman"/>
          <w:sz w:val="24"/>
          <w:szCs w:val="24"/>
        </w:rPr>
        <w:t>ripadviso</w:t>
      </w:r>
      <w:r w:rsidR="009A05B3">
        <w:rPr>
          <w:rFonts w:ascii="Times New Roman" w:hAnsi="Times New Roman" w:cs="Times New Roman"/>
          <w:sz w:val="24"/>
          <w:szCs w:val="24"/>
        </w:rPr>
        <w:t>r.com internet sitesidir. Site</w:t>
      </w:r>
      <w:r w:rsidR="00C42A24">
        <w:rPr>
          <w:rFonts w:ascii="Times New Roman" w:hAnsi="Times New Roman" w:cs="Times New Roman"/>
          <w:sz w:val="24"/>
          <w:szCs w:val="24"/>
        </w:rPr>
        <w:t xml:space="preserve"> konaklama, havayolu ve restoran işletmeleri hakkında 630 milyonu aşkın yorum </w:t>
      </w:r>
      <w:r w:rsidR="009A05B3">
        <w:rPr>
          <w:rFonts w:ascii="Times New Roman" w:hAnsi="Times New Roman" w:cs="Times New Roman"/>
          <w:sz w:val="24"/>
          <w:szCs w:val="24"/>
        </w:rPr>
        <w:t>içermektedir</w:t>
      </w:r>
      <w:r w:rsidR="00C42A24">
        <w:rPr>
          <w:rFonts w:ascii="Times New Roman" w:hAnsi="Times New Roman" w:cs="Times New Roman"/>
          <w:sz w:val="24"/>
          <w:szCs w:val="24"/>
        </w:rPr>
        <w:t xml:space="preserve"> (tripadvisor.com, 2018). Bu çalışmada </w:t>
      </w:r>
      <w:r w:rsidR="00000101">
        <w:rPr>
          <w:rFonts w:ascii="Times New Roman" w:hAnsi="Times New Roman" w:cs="Times New Roman"/>
          <w:sz w:val="24"/>
          <w:szCs w:val="24"/>
        </w:rPr>
        <w:t>t</w:t>
      </w:r>
      <w:r w:rsidR="00C42A24">
        <w:rPr>
          <w:rFonts w:ascii="Times New Roman" w:hAnsi="Times New Roman" w:cs="Times New Roman"/>
          <w:sz w:val="24"/>
          <w:szCs w:val="24"/>
        </w:rPr>
        <w:t>ripadvisor.com internet sitesi üzerinden İstanbul’da faaliyet gösteren Çin restoranlarına yönelik yapılan olumlu-olumsuz yorumlar incelenmiştir. Nitel araştırma yöntemlerinden içerik analizi yöntemi ile verilerin analizi gerçekleştirilmiştir. Araştırmaya konu olan restoranlar yargısal olarak belirlenmiştir.</w:t>
      </w:r>
      <w:r w:rsidR="007E2F7A">
        <w:rPr>
          <w:rFonts w:ascii="Times New Roman" w:hAnsi="Times New Roman" w:cs="Times New Roman"/>
          <w:sz w:val="24"/>
          <w:szCs w:val="24"/>
        </w:rPr>
        <w:t xml:space="preserve"> İçerik analizinde yapılan temel işlem, birbirine benzer verileri belirli kavram ve temalar ışığında bir araya getirmek ve bunları da okuyucunun anlayacağı şekilde düzenleyerek yorumlamaktır </w:t>
      </w:r>
      <w:r w:rsidR="007E2F7A" w:rsidRPr="007E2F7A">
        <w:rPr>
          <w:rFonts w:ascii="Times New Roman" w:hAnsi="Times New Roman" w:cs="Times New Roman"/>
          <w:sz w:val="24"/>
          <w:szCs w:val="24"/>
        </w:rPr>
        <w:t>(Yıldırım ve Şimşek, 2011: 227).</w:t>
      </w:r>
      <w:r w:rsidR="007E2F7A">
        <w:rPr>
          <w:rFonts w:ascii="Times New Roman" w:hAnsi="Times New Roman" w:cs="Times New Roman"/>
          <w:sz w:val="24"/>
          <w:szCs w:val="24"/>
        </w:rPr>
        <w:t xml:space="preserve"> İçerik analizinde sözel veya yazılı materyaller nesnel ve sistematik bir şekilde anahtar kelimeler kullanılarak ve kelimeler kategorilere ayrıştırılarak çözümlenmektedir (Cavanagh, 1997). Araştırma kapsamında 1 Temmuz – 10 Temmuz 2018 tarihleri arasında elde edilen veriler bu yöntem ile analiz edilmiştir.</w:t>
      </w:r>
    </w:p>
    <w:p w:rsidR="00AE411E" w:rsidRPr="00AE411E" w:rsidRDefault="00AE411E" w:rsidP="00427585">
      <w:pPr>
        <w:spacing w:line="240" w:lineRule="auto"/>
        <w:jc w:val="both"/>
        <w:rPr>
          <w:rFonts w:ascii="Times New Roman" w:hAnsi="Times New Roman" w:cs="Times New Roman"/>
          <w:sz w:val="24"/>
          <w:szCs w:val="24"/>
        </w:rPr>
      </w:pPr>
      <w:r w:rsidRPr="00244198">
        <w:rPr>
          <w:rFonts w:ascii="Times New Roman" w:hAnsi="Times New Roman" w:cs="Times New Roman"/>
          <w:sz w:val="24"/>
          <w:szCs w:val="24"/>
        </w:rPr>
        <w:t xml:space="preserve">Konu ile ilgili literatür incelendiğinde </w:t>
      </w:r>
      <w:r w:rsidR="00024F85">
        <w:rPr>
          <w:rFonts w:ascii="Times New Roman" w:hAnsi="Times New Roman" w:cs="Times New Roman"/>
          <w:sz w:val="24"/>
          <w:szCs w:val="24"/>
        </w:rPr>
        <w:t xml:space="preserve">restoran işletmeleri ile ilgili </w:t>
      </w:r>
      <w:r w:rsidRPr="00244198">
        <w:rPr>
          <w:rFonts w:ascii="Times New Roman" w:hAnsi="Times New Roman" w:cs="Times New Roman"/>
          <w:sz w:val="24"/>
          <w:szCs w:val="24"/>
        </w:rPr>
        <w:t>benzer çalışmalarda farklı sınıflandırmaların yapıldığı görülmektedir (Taştan ve Kızılcık, 2017; Su ve Bowen, 2001; DeFranco vd., 2005; Liu ve Jang, 2009; Emir, 2011; Albayrak, 2015; Zorlu vd., 2013). Örneğin Liu ve Jang (2009)</w:t>
      </w:r>
      <w:r>
        <w:rPr>
          <w:rFonts w:ascii="Times New Roman" w:hAnsi="Times New Roman" w:cs="Times New Roman"/>
          <w:sz w:val="24"/>
          <w:szCs w:val="24"/>
        </w:rPr>
        <w:t xml:space="preserve"> </w:t>
      </w:r>
      <w:r w:rsidRPr="00EF526F">
        <w:rPr>
          <w:rFonts w:ascii="Times New Roman" w:hAnsi="Times New Roman" w:cs="Times New Roman"/>
          <w:i/>
          <w:sz w:val="24"/>
          <w:szCs w:val="24"/>
        </w:rPr>
        <w:t>gıda ile ilgili özellikler, servis ile ilgili özellikle, atmosfer ile ilgili özellikler ve diğer özellikler</w:t>
      </w:r>
      <w:r w:rsidRPr="00244198">
        <w:rPr>
          <w:rFonts w:ascii="Times New Roman" w:hAnsi="Times New Roman" w:cs="Times New Roman"/>
          <w:sz w:val="24"/>
          <w:szCs w:val="24"/>
        </w:rPr>
        <w:t xml:space="preserve"> şeklinde bir sınıflandırma yapmıştır. Demirkol vd., (2017) r</w:t>
      </w:r>
      <w:r w:rsidRPr="00EF526F">
        <w:rPr>
          <w:rFonts w:ascii="Times New Roman" w:hAnsi="Times New Roman" w:cs="Times New Roman"/>
          <w:i/>
          <w:sz w:val="24"/>
          <w:szCs w:val="24"/>
        </w:rPr>
        <w:t xml:space="preserve">estoranın konum özellikleri, restoranın iç özellikleri, restoran çalışanının özellikleri, yiyecek ve içeceklerin özellikleri, menü ve fiyat özellikleri, hizmet özellikleri </w:t>
      </w:r>
      <w:r w:rsidRPr="00244198">
        <w:rPr>
          <w:rFonts w:ascii="Times New Roman" w:hAnsi="Times New Roman" w:cs="Times New Roman"/>
          <w:sz w:val="24"/>
          <w:szCs w:val="24"/>
        </w:rPr>
        <w:t xml:space="preserve">şeklinde sınıflandırmışlardır. Taştan ve Kızılcık (2017) ise </w:t>
      </w:r>
      <w:r w:rsidRPr="00EF526F">
        <w:rPr>
          <w:rFonts w:ascii="Times New Roman" w:hAnsi="Times New Roman" w:cs="Times New Roman"/>
          <w:i/>
          <w:sz w:val="24"/>
          <w:szCs w:val="24"/>
        </w:rPr>
        <w:t xml:space="preserve">yiyecek-içecekler ile ilgili şikâyetler, çalışanlarla ilgili şikâyetler, fiyatla ilgili </w:t>
      </w:r>
      <w:r w:rsidR="00024F85" w:rsidRPr="00EF526F">
        <w:rPr>
          <w:rFonts w:ascii="Times New Roman" w:hAnsi="Times New Roman" w:cs="Times New Roman"/>
          <w:i/>
          <w:sz w:val="24"/>
          <w:szCs w:val="24"/>
        </w:rPr>
        <w:t>şikâyetler</w:t>
      </w:r>
      <w:r w:rsidRPr="00EF526F">
        <w:rPr>
          <w:rFonts w:ascii="Times New Roman" w:hAnsi="Times New Roman" w:cs="Times New Roman"/>
          <w:i/>
          <w:sz w:val="24"/>
          <w:szCs w:val="24"/>
        </w:rPr>
        <w:t xml:space="preserve">, fiziki yapıyla ilgili </w:t>
      </w:r>
      <w:r w:rsidR="00024F85" w:rsidRPr="00EF526F">
        <w:rPr>
          <w:rFonts w:ascii="Times New Roman" w:hAnsi="Times New Roman" w:cs="Times New Roman"/>
          <w:i/>
          <w:sz w:val="24"/>
          <w:szCs w:val="24"/>
        </w:rPr>
        <w:t>şikâyetler</w:t>
      </w:r>
      <w:r w:rsidRPr="00EF526F">
        <w:rPr>
          <w:rFonts w:ascii="Times New Roman" w:hAnsi="Times New Roman" w:cs="Times New Roman"/>
          <w:i/>
          <w:sz w:val="24"/>
          <w:szCs w:val="24"/>
        </w:rPr>
        <w:t xml:space="preserve">, servisle ilgili </w:t>
      </w:r>
      <w:r w:rsidR="00652114" w:rsidRPr="00EF526F">
        <w:rPr>
          <w:rFonts w:ascii="Times New Roman" w:hAnsi="Times New Roman" w:cs="Times New Roman"/>
          <w:i/>
          <w:sz w:val="24"/>
          <w:szCs w:val="24"/>
        </w:rPr>
        <w:t>şikâyetler</w:t>
      </w:r>
      <w:r w:rsidRPr="00EF526F">
        <w:rPr>
          <w:rFonts w:ascii="Times New Roman" w:hAnsi="Times New Roman" w:cs="Times New Roman"/>
          <w:i/>
          <w:sz w:val="24"/>
          <w:szCs w:val="24"/>
        </w:rPr>
        <w:t xml:space="preserve">, atmosferle ilgili </w:t>
      </w:r>
      <w:r w:rsidR="00652114" w:rsidRPr="00EF526F">
        <w:rPr>
          <w:rFonts w:ascii="Times New Roman" w:hAnsi="Times New Roman" w:cs="Times New Roman"/>
          <w:i/>
          <w:sz w:val="24"/>
          <w:szCs w:val="24"/>
        </w:rPr>
        <w:t>şikâyetler</w:t>
      </w:r>
      <w:r w:rsidRPr="00EF526F">
        <w:rPr>
          <w:rFonts w:ascii="Times New Roman" w:hAnsi="Times New Roman" w:cs="Times New Roman"/>
          <w:i/>
          <w:sz w:val="24"/>
          <w:szCs w:val="24"/>
        </w:rPr>
        <w:t xml:space="preserve">, menüyle ilgili </w:t>
      </w:r>
      <w:r w:rsidR="004048AE" w:rsidRPr="00EF526F">
        <w:rPr>
          <w:rFonts w:ascii="Times New Roman" w:hAnsi="Times New Roman" w:cs="Times New Roman"/>
          <w:i/>
          <w:sz w:val="24"/>
          <w:szCs w:val="24"/>
        </w:rPr>
        <w:t>şikâyetler</w:t>
      </w:r>
      <w:r w:rsidRPr="00EF526F">
        <w:rPr>
          <w:rFonts w:ascii="Times New Roman" w:hAnsi="Times New Roman" w:cs="Times New Roman"/>
          <w:i/>
          <w:sz w:val="24"/>
          <w:szCs w:val="24"/>
        </w:rPr>
        <w:t xml:space="preserve"> ve temizlikle ilgili </w:t>
      </w:r>
      <w:r w:rsidR="004048AE" w:rsidRPr="00EF526F">
        <w:rPr>
          <w:rFonts w:ascii="Times New Roman" w:hAnsi="Times New Roman" w:cs="Times New Roman"/>
          <w:i/>
          <w:sz w:val="24"/>
          <w:szCs w:val="24"/>
        </w:rPr>
        <w:t>şikâyetler</w:t>
      </w:r>
      <w:r w:rsidRPr="00244198">
        <w:rPr>
          <w:rFonts w:ascii="Times New Roman" w:hAnsi="Times New Roman" w:cs="Times New Roman"/>
          <w:sz w:val="24"/>
          <w:szCs w:val="24"/>
        </w:rPr>
        <w:t xml:space="preserve"> olarak bir sınıflandırma yapmışlardır. Bu çalışmada ilgili çalışmalardan yararlanılarak özgün bir sınıflandırma</w:t>
      </w:r>
      <w:r>
        <w:rPr>
          <w:rFonts w:ascii="Times New Roman" w:hAnsi="Times New Roman" w:cs="Times New Roman"/>
          <w:sz w:val="24"/>
          <w:szCs w:val="24"/>
        </w:rPr>
        <w:t xml:space="preserve"> yapılmasına karar verilmiştir.</w:t>
      </w:r>
    </w:p>
    <w:p w:rsidR="00AE411E" w:rsidRDefault="00AE411E"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Bu kapsamda müşteri şikâyetleri ile ilgili olarak 4</w:t>
      </w:r>
      <w:r w:rsidR="00DC03B2">
        <w:rPr>
          <w:rFonts w:ascii="Times New Roman" w:hAnsi="Times New Roman" w:cs="Times New Roman"/>
          <w:sz w:val="24"/>
          <w:szCs w:val="24"/>
        </w:rPr>
        <w:t xml:space="preserve"> </w:t>
      </w:r>
      <w:r w:rsidR="00FD0BA8">
        <w:rPr>
          <w:rFonts w:ascii="Times New Roman" w:hAnsi="Times New Roman" w:cs="Times New Roman"/>
          <w:sz w:val="24"/>
          <w:szCs w:val="24"/>
        </w:rPr>
        <w:t>ana tema</w:t>
      </w:r>
      <w:r>
        <w:rPr>
          <w:rFonts w:ascii="Times New Roman" w:hAnsi="Times New Roman" w:cs="Times New Roman"/>
          <w:sz w:val="24"/>
          <w:szCs w:val="24"/>
        </w:rPr>
        <w:t xml:space="preserve"> ve 12 </w:t>
      </w:r>
      <w:r w:rsidR="00FD0BA8">
        <w:rPr>
          <w:rFonts w:ascii="Times New Roman" w:hAnsi="Times New Roman" w:cs="Times New Roman"/>
          <w:sz w:val="24"/>
          <w:szCs w:val="24"/>
        </w:rPr>
        <w:t>alt tema</w:t>
      </w:r>
      <w:r>
        <w:rPr>
          <w:rFonts w:ascii="Times New Roman" w:hAnsi="Times New Roman" w:cs="Times New Roman"/>
          <w:sz w:val="24"/>
          <w:szCs w:val="24"/>
        </w:rPr>
        <w:t xml:space="preserve"> belirlenmiştir. </w:t>
      </w:r>
      <w:r w:rsidR="00652114">
        <w:rPr>
          <w:rFonts w:ascii="Times New Roman" w:hAnsi="Times New Roman" w:cs="Times New Roman"/>
          <w:sz w:val="24"/>
          <w:szCs w:val="24"/>
        </w:rPr>
        <w:t>Şikâyetler</w:t>
      </w:r>
      <w:r>
        <w:rPr>
          <w:rFonts w:ascii="Times New Roman" w:hAnsi="Times New Roman" w:cs="Times New Roman"/>
          <w:sz w:val="24"/>
          <w:szCs w:val="24"/>
        </w:rPr>
        <w:t xml:space="preserve">; </w:t>
      </w:r>
      <w:r w:rsidRPr="00684273">
        <w:rPr>
          <w:rFonts w:ascii="Times New Roman" w:hAnsi="Times New Roman" w:cs="Times New Roman"/>
          <w:i/>
          <w:sz w:val="24"/>
          <w:szCs w:val="24"/>
        </w:rPr>
        <w:t>ürün, fiyat, fiziki koşullar ve hizmet kalitesi</w:t>
      </w:r>
      <w:r>
        <w:rPr>
          <w:rFonts w:ascii="Times New Roman" w:hAnsi="Times New Roman" w:cs="Times New Roman"/>
          <w:sz w:val="24"/>
          <w:szCs w:val="24"/>
        </w:rPr>
        <w:t xml:space="preserve"> olmak üzere 4</w:t>
      </w:r>
      <w:r w:rsidR="00DC03B2">
        <w:rPr>
          <w:rFonts w:ascii="Times New Roman" w:hAnsi="Times New Roman" w:cs="Times New Roman"/>
          <w:sz w:val="24"/>
          <w:szCs w:val="24"/>
        </w:rPr>
        <w:t xml:space="preserve"> </w:t>
      </w:r>
      <w:r w:rsidR="00FD0BA8">
        <w:rPr>
          <w:rFonts w:ascii="Times New Roman" w:hAnsi="Times New Roman" w:cs="Times New Roman"/>
          <w:sz w:val="24"/>
          <w:szCs w:val="24"/>
        </w:rPr>
        <w:t>ana temadan</w:t>
      </w:r>
      <w:r>
        <w:rPr>
          <w:rFonts w:ascii="Times New Roman" w:hAnsi="Times New Roman" w:cs="Times New Roman"/>
          <w:sz w:val="24"/>
          <w:szCs w:val="24"/>
        </w:rPr>
        <w:t xml:space="preserve"> oluşturulmuştur. </w:t>
      </w:r>
      <w:r w:rsidR="00DC03B2">
        <w:rPr>
          <w:rFonts w:ascii="Times New Roman" w:hAnsi="Times New Roman" w:cs="Times New Roman"/>
          <w:sz w:val="24"/>
          <w:szCs w:val="24"/>
        </w:rPr>
        <w:t xml:space="preserve">Bu dört </w:t>
      </w:r>
      <w:r w:rsidR="00FD0BA8">
        <w:rPr>
          <w:rFonts w:ascii="Times New Roman" w:hAnsi="Times New Roman" w:cs="Times New Roman"/>
          <w:sz w:val="24"/>
          <w:szCs w:val="24"/>
        </w:rPr>
        <w:t>ana tema</w:t>
      </w:r>
      <w:r w:rsidR="00DC03B2">
        <w:rPr>
          <w:rFonts w:ascii="Times New Roman" w:hAnsi="Times New Roman" w:cs="Times New Roman"/>
          <w:sz w:val="24"/>
          <w:szCs w:val="24"/>
        </w:rPr>
        <w:t xml:space="preserve"> altında konu ile ilgili on iki </w:t>
      </w:r>
      <w:r w:rsidR="00FD0BA8">
        <w:rPr>
          <w:rFonts w:ascii="Times New Roman" w:hAnsi="Times New Roman" w:cs="Times New Roman"/>
          <w:sz w:val="24"/>
          <w:szCs w:val="24"/>
        </w:rPr>
        <w:t xml:space="preserve">alt tema </w:t>
      </w:r>
      <w:r w:rsidR="00DC03B2">
        <w:rPr>
          <w:rFonts w:ascii="Times New Roman" w:hAnsi="Times New Roman" w:cs="Times New Roman"/>
          <w:sz w:val="24"/>
          <w:szCs w:val="24"/>
        </w:rPr>
        <w:t xml:space="preserve">yer almıştır. </w:t>
      </w:r>
      <w:r>
        <w:rPr>
          <w:rFonts w:ascii="Times New Roman" w:hAnsi="Times New Roman" w:cs="Times New Roman"/>
          <w:sz w:val="24"/>
          <w:szCs w:val="24"/>
        </w:rPr>
        <w:t xml:space="preserve">Müşteri şikâyetlerine ilişkin oluşturulan </w:t>
      </w:r>
      <w:r w:rsidR="00DC03B2">
        <w:rPr>
          <w:rFonts w:ascii="Times New Roman" w:hAnsi="Times New Roman" w:cs="Times New Roman"/>
          <w:sz w:val="24"/>
          <w:szCs w:val="24"/>
        </w:rPr>
        <w:t>model</w:t>
      </w:r>
      <w:r>
        <w:rPr>
          <w:rFonts w:ascii="Times New Roman" w:hAnsi="Times New Roman" w:cs="Times New Roman"/>
          <w:sz w:val="24"/>
          <w:szCs w:val="24"/>
        </w:rPr>
        <w:t xml:space="preserve"> şekil üzerinde gösterilmiştir.</w:t>
      </w:r>
    </w:p>
    <w:p w:rsidR="00AE411E" w:rsidRDefault="00AE411E" w:rsidP="00AE411E">
      <w:pPr>
        <w:rPr>
          <w:rFonts w:ascii="Times New Roman" w:hAnsi="Times New Roman" w:cs="Times New Roman"/>
          <w:sz w:val="24"/>
          <w:szCs w:val="24"/>
        </w:rPr>
      </w:pPr>
      <w:r>
        <w:rPr>
          <w:rFonts w:ascii="Times New Roman" w:hAnsi="Times New Roman" w:cs="Times New Roman"/>
          <w:noProof/>
          <w:sz w:val="24"/>
          <w:szCs w:val="24"/>
          <w:lang w:eastAsia="tr-TR"/>
        </w:rPr>
        <w:lastRenderedPageBreak/>
        <mc:AlternateContent>
          <mc:Choice Requires="wpc">
            <w:drawing>
              <wp:inline distT="0" distB="0" distL="0" distR="0" wp14:anchorId="0A6C7A29" wp14:editId="7E9723B3">
                <wp:extent cx="5105400" cy="2971800"/>
                <wp:effectExtent l="0" t="0" r="0" b="0"/>
                <wp:docPr id="1" name="Tuval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Yuvarlatılmış Dikdörtgen 2"/>
                        <wps:cNvSpPr/>
                        <wps:spPr>
                          <a:xfrm>
                            <a:off x="104775" y="1181179"/>
                            <a:ext cx="1209675" cy="704771"/>
                          </a:xfrm>
                          <a:prstGeom prst="roundRect">
                            <a:avLst/>
                          </a:prstGeom>
                        </wps:spPr>
                        <wps:style>
                          <a:lnRef idx="2">
                            <a:schemeClr val="dk1"/>
                          </a:lnRef>
                          <a:fillRef idx="1">
                            <a:schemeClr val="lt1"/>
                          </a:fillRef>
                          <a:effectRef idx="0">
                            <a:schemeClr val="dk1"/>
                          </a:effectRef>
                          <a:fontRef idx="minor">
                            <a:schemeClr val="dk1"/>
                          </a:fontRef>
                        </wps:style>
                        <wps:txbx>
                          <w:txbxContent>
                            <w:p w:rsidR="00AE411E" w:rsidRPr="00977CD6" w:rsidRDefault="00AE411E" w:rsidP="00AE411E">
                              <w:pPr>
                                <w:jc w:val="center"/>
                                <w:rPr>
                                  <w:rFonts w:ascii="Times New Roman" w:hAnsi="Times New Roman" w:cs="Times New Roman"/>
                                  <w:b/>
                                  <w:sz w:val="24"/>
                                </w:rPr>
                              </w:pPr>
                              <w:r w:rsidRPr="00977CD6">
                                <w:rPr>
                                  <w:rFonts w:ascii="Times New Roman" w:hAnsi="Times New Roman" w:cs="Times New Roman"/>
                                  <w:b/>
                                  <w:sz w:val="24"/>
                                </w:rPr>
                                <w:t>Şikâyetler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Yuvarlatılmış Dikdörtgen 3"/>
                        <wps:cNvSpPr/>
                        <wps:spPr>
                          <a:xfrm>
                            <a:off x="2310150" y="866931"/>
                            <a:ext cx="2700000" cy="540000"/>
                          </a:xfrm>
                          <a:prstGeom prst="roundRect">
                            <a:avLst/>
                          </a:prstGeom>
                        </wps:spPr>
                        <wps:style>
                          <a:lnRef idx="2">
                            <a:schemeClr val="dk1"/>
                          </a:lnRef>
                          <a:fillRef idx="1">
                            <a:schemeClr val="lt1"/>
                          </a:fillRef>
                          <a:effectRef idx="0">
                            <a:schemeClr val="dk1"/>
                          </a:effectRef>
                          <a:fontRef idx="minor">
                            <a:schemeClr val="dk1"/>
                          </a:fontRef>
                        </wps:style>
                        <wps:txbx>
                          <w:txbxContent>
                            <w:p w:rsidR="00AE411E" w:rsidRPr="00B77BCA" w:rsidRDefault="00AE411E" w:rsidP="00AE411E">
                              <w:pPr>
                                <w:jc w:val="center"/>
                                <w:rPr>
                                  <w:rFonts w:ascii="Times New Roman" w:hAnsi="Times New Roman" w:cs="Times New Roman"/>
                                </w:rPr>
                              </w:pPr>
                              <w:r w:rsidRPr="00B77BCA">
                                <w:rPr>
                                  <w:rFonts w:ascii="Times New Roman" w:hAnsi="Times New Roman" w:cs="Times New Roman"/>
                                  <w:b/>
                                </w:rPr>
                                <w:t>Fiyat</w:t>
                              </w:r>
                              <w:r w:rsidRPr="00B77BCA">
                                <w:rPr>
                                  <w:rFonts w:ascii="Times New Roman" w:hAnsi="Times New Roman" w:cs="Times New Roman"/>
                                </w:rPr>
                                <w:br/>
                                <w:t>Pahalılık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Yuvarlatılmış Dikdörtgen 4"/>
                        <wps:cNvSpPr/>
                        <wps:spPr>
                          <a:xfrm>
                            <a:off x="2310150" y="2196076"/>
                            <a:ext cx="2700000" cy="540000"/>
                          </a:xfrm>
                          <a:prstGeom prst="roundRect">
                            <a:avLst/>
                          </a:prstGeom>
                        </wps:spPr>
                        <wps:style>
                          <a:lnRef idx="2">
                            <a:schemeClr val="dk1"/>
                          </a:lnRef>
                          <a:fillRef idx="1">
                            <a:schemeClr val="lt1"/>
                          </a:fillRef>
                          <a:effectRef idx="0">
                            <a:schemeClr val="dk1"/>
                          </a:effectRef>
                          <a:fontRef idx="minor">
                            <a:schemeClr val="dk1"/>
                          </a:fontRef>
                        </wps:style>
                        <wps:txbx>
                          <w:txbxContent>
                            <w:p w:rsidR="00AE411E" w:rsidRPr="00B77BCA" w:rsidRDefault="00AE411E" w:rsidP="00AE411E">
                              <w:pPr>
                                <w:jc w:val="center"/>
                                <w:rPr>
                                  <w:rFonts w:ascii="Times New Roman" w:hAnsi="Times New Roman" w:cs="Times New Roman"/>
                                </w:rPr>
                              </w:pPr>
                              <w:r w:rsidRPr="00B77BCA">
                                <w:rPr>
                                  <w:rFonts w:ascii="Times New Roman" w:hAnsi="Times New Roman" w:cs="Times New Roman"/>
                                  <w:b/>
                                </w:rPr>
                                <w:t>Hizmet Kalitesi</w:t>
                              </w:r>
                              <w:r w:rsidRPr="00B77BCA">
                                <w:rPr>
                                  <w:rFonts w:ascii="Times New Roman" w:hAnsi="Times New Roman" w:cs="Times New Roman"/>
                                </w:rPr>
                                <w:br/>
                                <w:t>İlgisizlik-Kabalık-Niteliksizlik-Kötü Servis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Yuvarlatılmış Dikdörtgen 5"/>
                        <wps:cNvSpPr/>
                        <wps:spPr>
                          <a:xfrm>
                            <a:off x="2310150" y="171259"/>
                            <a:ext cx="2700000" cy="540000"/>
                          </a:xfrm>
                          <a:prstGeom prst="roundRect">
                            <a:avLst/>
                          </a:prstGeom>
                        </wps:spPr>
                        <wps:style>
                          <a:lnRef idx="2">
                            <a:schemeClr val="dk1"/>
                          </a:lnRef>
                          <a:fillRef idx="1">
                            <a:schemeClr val="lt1"/>
                          </a:fillRef>
                          <a:effectRef idx="0">
                            <a:schemeClr val="dk1"/>
                          </a:effectRef>
                          <a:fontRef idx="minor">
                            <a:schemeClr val="dk1"/>
                          </a:fontRef>
                        </wps:style>
                        <wps:txbx>
                          <w:txbxContent>
                            <w:p w:rsidR="00AE411E" w:rsidRPr="00B77BCA" w:rsidRDefault="00AE411E" w:rsidP="00AE411E">
                              <w:pPr>
                                <w:jc w:val="center"/>
                                <w:rPr>
                                  <w:rFonts w:ascii="Times New Roman" w:hAnsi="Times New Roman" w:cs="Times New Roman"/>
                                </w:rPr>
                              </w:pPr>
                              <w:r w:rsidRPr="00B77BCA">
                                <w:rPr>
                                  <w:rFonts w:ascii="Times New Roman" w:hAnsi="Times New Roman" w:cs="Times New Roman"/>
                                  <w:b/>
                                </w:rPr>
                                <w:t>Ürün</w:t>
                              </w:r>
                              <w:r w:rsidRPr="00B77BCA">
                                <w:rPr>
                                  <w:rFonts w:ascii="Times New Roman" w:hAnsi="Times New Roman" w:cs="Times New Roman"/>
                                </w:rPr>
                                <w:br/>
                                <w:t>Kalite-Çeşit-Lezzet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Yuvarlatılmış Dikdörtgen 6"/>
                        <wps:cNvSpPr/>
                        <wps:spPr>
                          <a:xfrm>
                            <a:off x="2310150" y="1544470"/>
                            <a:ext cx="2700000" cy="540000"/>
                          </a:xfrm>
                          <a:prstGeom prst="roundRect">
                            <a:avLst/>
                          </a:prstGeom>
                        </wps:spPr>
                        <wps:style>
                          <a:lnRef idx="2">
                            <a:schemeClr val="dk1"/>
                          </a:lnRef>
                          <a:fillRef idx="1">
                            <a:schemeClr val="lt1"/>
                          </a:fillRef>
                          <a:effectRef idx="0">
                            <a:schemeClr val="dk1"/>
                          </a:effectRef>
                          <a:fontRef idx="minor">
                            <a:schemeClr val="dk1"/>
                          </a:fontRef>
                        </wps:style>
                        <wps:txbx>
                          <w:txbxContent>
                            <w:p w:rsidR="00AE411E" w:rsidRPr="00B77BCA" w:rsidRDefault="00AE411E" w:rsidP="00AE411E">
                              <w:pPr>
                                <w:jc w:val="center"/>
                                <w:rPr>
                                  <w:rFonts w:ascii="Times New Roman" w:hAnsi="Times New Roman" w:cs="Times New Roman"/>
                                </w:rPr>
                              </w:pPr>
                              <w:r w:rsidRPr="00B77BCA">
                                <w:rPr>
                                  <w:rFonts w:ascii="Times New Roman" w:hAnsi="Times New Roman" w:cs="Times New Roman"/>
                                  <w:b/>
                                </w:rPr>
                                <w:t>Fiziki Koşullar</w:t>
                              </w:r>
                              <w:r w:rsidRPr="00B77BCA">
                                <w:rPr>
                                  <w:rFonts w:ascii="Times New Roman" w:hAnsi="Times New Roman" w:cs="Times New Roman"/>
                                </w:rPr>
                                <w:br/>
                                <w:t>Atmosfer-Aydınlatma-Düzen-Hijyen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üz Ok Bağlayıcısı 7"/>
                        <wps:cNvCnPr>
                          <a:stCxn id="2" idx="3"/>
                          <a:endCxn id="5" idx="1"/>
                        </wps:cNvCnPr>
                        <wps:spPr>
                          <a:xfrm flipV="1">
                            <a:off x="1314450" y="441259"/>
                            <a:ext cx="995700" cy="10923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 name="Düz Ok Bağlayıcısı 8"/>
                        <wps:cNvCnPr>
                          <a:stCxn id="2" idx="3"/>
                          <a:endCxn id="3" idx="1"/>
                        </wps:cNvCnPr>
                        <wps:spPr>
                          <a:xfrm flipV="1">
                            <a:off x="1314450" y="1136931"/>
                            <a:ext cx="995700" cy="3966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 name="Düz Ok Bağlayıcısı 9"/>
                        <wps:cNvCnPr>
                          <a:stCxn id="2" idx="3"/>
                          <a:endCxn id="6" idx="1"/>
                        </wps:cNvCnPr>
                        <wps:spPr>
                          <a:xfrm>
                            <a:off x="1314450" y="1533565"/>
                            <a:ext cx="995700" cy="280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 name="Düz Ok Bağlayıcısı 10"/>
                        <wps:cNvCnPr>
                          <a:stCxn id="2" idx="3"/>
                          <a:endCxn id="4" idx="1"/>
                        </wps:cNvCnPr>
                        <wps:spPr>
                          <a:xfrm>
                            <a:off x="1314450" y="1533565"/>
                            <a:ext cx="995700" cy="9325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cx1="http://schemas.microsoft.com/office/drawing/2015/9/8/chartex">
            <w:pict>
              <v:group w14:anchorId="0A6C7A29" id="Tuval 1" o:spid="_x0000_s1026" editas="canvas" style="width:402pt;height:234pt;mso-position-horizontal-relative:char;mso-position-vertical-relative:line" coordsize="51054,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054;height:29718;visibility:visible;mso-wrap-style:square">
                  <v:fill o:detectmouseclick="t"/>
                  <v:path o:connecttype="none"/>
                </v:shape>
                <v:roundrect id="Yuvarlatılmış Dikdörtgen 2" o:spid="_x0000_s1028" style="position:absolute;left:1047;top:11811;width:12097;height:7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" fillcolor="white [3201]" strokecolor="black [3200]" strokeweight="1pt">
                  <v:stroke joinstyle="miter"/>
                  <v:textbox>
                    <w:txbxContent>
                      <w:p w:rsidR="00AE411E" w:rsidRPr="00977CD6" w:rsidRDefault="00AE411E" w:rsidP="00AE411E">
                        <w:pPr>
                          <w:jc w:val="center"/>
                          <w:rPr>
                            <w:rFonts w:ascii="Times New Roman" w:hAnsi="Times New Roman" w:cs="Times New Roman"/>
                            <w:b/>
                            <w:sz w:val="24"/>
                          </w:rPr>
                        </w:pPr>
                        <w:r w:rsidRPr="00977CD6">
                          <w:rPr>
                            <w:rFonts w:ascii="Times New Roman" w:hAnsi="Times New Roman" w:cs="Times New Roman"/>
                            <w:b/>
                            <w:sz w:val="24"/>
                          </w:rPr>
                          <w:t>Şikâyetler</w:t>
                        </w:r>
                      </w:p>
                    </w:txbxContent>
                  </v:textbox>
                </v:roundrect>
                <v:roundrect id="Yuvarlatılmış Dikdörtgen 3" o:spid="_x0000_s1029" style="position:absolute;left:23101;top:8669;width:270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fLwwAAANoAAAAPAAAAZHJzL2Rvd25yZXYueG1sRI9Ba8JA&#10;FITvQv/D8gq96cYW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L7t3y8MAAADaAAAADwAA&#10;AAAAAAAAAAAAAAAHAgAAZHJzL2Rvd25yZXYueG1sUEsFBgAAAAADAAMAtwAAAPcCAAAAAA==&#10;" fillcolor="white [3201]" strokecolor="black [3200]" strokeweight="1pt">
                  <v:stroke joinstyle="miter"/>
                  <v:textbox>
                    <w:txbxContent>
                      <w:p w:rsidR="00AE411E" w:rsidRPr="00B77BCA" w:rsidRDefault="00AE411E" w:rsidP="00AE411E">
                        <w:pPr>
                          <w:jc w:val="center"/>
                          <w:rPr>
                            <w:rFonts w:ascii="Times New Roman" w:hAnsi="Times New Roman" w:cs="Times New Roman"/>
                          </w:rPr>
                        </w:pPr>
                        <w:r w:rsidRPr="00B77BCA">
                          <w:rPr>
                            <w:rFonts w:ascii="Times New Roman" w:hAnsi="Times New Roman" w:cs="Times New Roman"/>
                            <w:b/>
                          </w:rPr>
                          <w:t>Fiyat</w:t>
                        </w:r>
                        <w:r w:rsidRPr="00B77BCA">
                          <w:rPr>
                            <w:rFonts w:ascii="Times New Roman" w:hAnsi="Times New Roman" w:cs="Times New Roman"/>
                          </w:rPr>
                          <w:br/>
                          <w:t>Pahalılık</w:t>
                        </w:r>
                      </w:p>
                    </w:txbxContent>
                  </v:textbox>
                </v:roundrect>
                <v:roundrect id="Yuvarlatılmış Dikdörtgen 4" o:spid="_x0000_s1030" style="position:absolute;left:23101;top:21960;width:270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wAAANoAAAAPAAAAZHJzL2Rvd25yZXYueG1sRI9Ba8JA&#10;FITvQv/D8gq96cZS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oFLvv8MAAADaAAAADwAA&#10;AAAAAAAAAAAAAAAHAgAAZHJzL2Rvd25yZXYueG1sUEsFBgAAAAADAAMAtwAAAPcCAAAAAA==&#10;" fillcolor="white [3201]" strokecolor="black [3200]" strokeweight="1pt">
                  <v:stroke joinstyle="miter"/>
                  <v:textbox>
                    <w:txbxContent>
                      <w:p w:rsidR="00AE411E" w:rsidRPr="00B77BCA" w:rsidRDefault="00AE411E" w:rsidP="00AE411E">
                        <w:pPr>
                          <w:jc w:val="center"/>
                          <w:rPr>
                            <w:rFonts w:ascii="Times New Roman" w:hAnsi="Times New Roman" w:cs="Times New Roman"/>
                          </w:rPr>
                        </w:pPr>
                        <w:r w:rsidRPr="00B77BCA">
                          <w:rPr>
                            <w:rFonts w:ascii="Times New Roman" w:hAnsi="Times New Roman" w:cs="Times New Roman"/>
                            <w:b/>
                          </w:rPr>
                          <w:t>Hizmet Kalitesi</w:t>
                        </w:r>
                        <w:r w:rsidRPr="00B77BCA">
                          <w:rPr>
                            <w:rFonts w:ascii="Times New Roman" w:hAnsi="Times New Roman" w:cs="Times New Roman"/>
                          </w:rPr>
                          <w:br/>
                          <w:t>İlgisizlik-Kabalık-Niteliksizlik-Kötü Servis</w:t>
                        </w:r>
                      </w:p>
                    </w:txbxContent>
                  </v:textbox>
                </v:roundrect>
                <v:roundrect id="Yuvarlatılmış Dikdörtgen 5" o:spid="_x0000_s1031" style="position:absolute;left:23101;top:1712;width:270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kokwwAAANoAAAAPAAAAZHJzL2Rvd25yZXYueG1sRI9Ba8JA&#10;FITvQv/D8gq96cZCi0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zx5KJMMAAADaAAAADwAA&#10;AAAAAAAAAAAAAAAHAgAAZHJzL2Rvd25yZXYueG1sUEsFBgAAAAADAAMAtwAAAPcCAAAAAA==&#10;" fillcolor="white [3201]" strokecolor="black [3200]" strokeweight="1pt">
                  <v:stroke joinstyle="miter"/>
                  <v:textbox>
                    <w:txbxContent>
                      <w:p w:rsidR="00AE411E" w:rsidRPr="00B77BCA" w:rsidRDefault="00AE411E" w:rsidP="00AE411E">
                        <w:pPr>
                          <w:jc w:val="center"/>
                          <w:rPr>
                            <w:rFonts w:ascii="Times New Roman" w:hAnsi="Times New Roman" w:cs="Times New Roman"/>
                          </w:rPr>
                        </w:pPr>
                        <w:bookmarkStart w:id="1" w:name="_GoBack"/>
                        <w:r w:rsidRPr="00B77BCA">
                          <w:rPr>
                            <w:rFonts w:ascii="Times New Roman" w:hAnsi="Times New Roman" w:cs="Times New Roman"/>
                            <w:b/>
                          </w:rPr>
                          <w:t>Ürün</w:t>
                        </w:r>
                        <w:r w:rsidRPr="00B77BCA">
                          <w:rPr>
                            <w:rFonts w:ascii="Times New Roman" w:hAnsi="Times New Roman" w:cs="Times New Roman"/>
                          </w:rPr>
                          <w:br/>
                          <w:t>Kalite-Çeşit-Lezzet</w:t>
                        </w:r>
                        <w:bookmarkEnd w:id="1"/>
                      </w:p>
                    </w:txbxContent>
                  </v:textbox>
                </v:roundrect>
                <v:roundrect id="Yuvarlatılmış Dikdörtgen 6" o:spid="_x0000_s1032" style="position:absolute;left:23101;top:15444;width:27000;height:5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" fillcolor="white [3201]" strokecolor="black [3200]" strokeweight="1pt">
                  <v:stroke joinstyle="miter"/>
                  <v:textbox>
                    <w:txbxContent>
                      <w:p w:rsidR="00AE411E" w:rsidRPr="00B77BCA" w:rsidRDefault="00AE411E" w:rsidP="00AE411E">
                        <w:pPr>
                          <w:jc w:val="center"/>
                          <w:rPr>
                            <w:rFonts w:ascii="Times New Roman" w:hAnsi="Times New Roman" w:cs="Times New Roman"/>
                          </w:rPr>
                        </w:pPr>
                        <w:r w:rsidRPr="00B77BCA">
                          <w:rPr>
                            <w:rFonts w:ascii="Times New Roman" w:hAnsi="Times New Roman" w:cs="Times New Roman"/>
                            <w:b/>
                          </w:rPr>
                          <w:t>Fiziki Koşullar</w:t>
                        </w:r>
                        <w:r w:rsidRPr="00B77BCA">
                          <w:rPr>
                            <w:rFonts w:ascii="Times New Roman" w:hAnsi="Times New Roman" w:cs="Times New Roman"/>
                          </w:rPr>
                          <w:br/>
                          <w:t>Atmosfer-Aydınlatma-Düzen-Hijyen</w:t>
                        </w:r>
                      </w:p>
                    </w:txbxContent>
                  </v:textbox>
                </v:roundrect>
                <v:shapetype id="_x0000_t32" coordsize="21600,21600" o:spt="32" o:oned="t" path="m,l21600,21600e" filled="f">
                  <v:path arrowok="t" fillok="f" o:connecttype="none"/>
                  <o:lock v:ext="edit" shapetype="t"/>
                </v:shapetype>
                <v:shape id="Düz Ok Bağlayıcısı 7" o:spid="_x0000_s1033" type="#_x0000_t32" style="position:absolute;left:13144;top:4412;width:9957;height:1092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" strokecolor="black [3200]" strokeweight=".5pt">
                  <v:stroke endarrow="block" joinstyle="miter"/>
                </v:shape>
                <v:shape id="Düz Ok Bağlayıcısı 8" o:spid="_x0000_s1034" type="#_x0000_t32" style="position:absolute;left:13144;top:11369;width:9957;height:39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" strokecolor="black [3200]" strokeweight=".5pt">
                  <v:stroke endarrow="block" joinstyle="miter"/>
                </v:shape>
                <v:shape id="Düz Ok Bağlayıcısı 9" o:spid="_x0000_s1035" type="#_x0000_t32" style="position:absolute;left:13144;top:15335;width:9957;height:28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" strokecolor="black [3200]" strokeweight=".5pt">
                  <v:stroke endarrow="block" joinstyle="miter"/>
                </v:shape>
                <v:shape id="Düz Ok Bağlayıcısı 10" o:spid="_x0000_s1036" type="#_x0000_t32" style="position:absolute;left:13144;top:15335;width:9957;height:93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" strokecolor="black [3200]" strokeweight=".5pt">
                  <v:stroke endarrow="block" joinstyle="miter"/>
                </v:shape>
                <w10:anchorlock/>
              </v:group>
            </w:pict>
          </mc:Fallback>
        </mc:AlternateContent>
      </w:r>
    </w:p>
    <w:p w:rsidR="00427585" w:rsidRPr="00D95FBC" w:rsidRDefault="00427585" w:rsidP="00427585">
      <w:pPr>
        <w:spacing w:line="360" w:lineRule="auto"/>
        <w:jc w:val="center"/>
        <w:rPr>
          <w:rFonts w:ascii="Times New Roman" w:hAnsi="Times New Roman" w:cs="Times New Roman"/>
          <w:sz w:val="24"/>
          <w:szCs w:val="24"/>
        </w:rPr>
      </w:pPr>
      <w:r w:rsidRPr="00756673">
        <w:rPr>
          <w:rFonts w:ascii="Times New Roman" w:hAnsi="Times New Roman" w:cs="Times New Roman"/>
          <w:b/>
          <w:sz w:val="24"/>
          <w:szCs w:val="24"/>
        </w:rPr>
        <w:t xml:space="preserve">Şekil </w:t>
      </w:r>
      <w:r>
        <w:rPr>
          <w:rFonts w:ascii="Times New Roman" w:hAnsi="Times New Roman" w:cs="Times New Roman"/>
          <w:b/>
          <w:sz w:val="24"/>
          <w:szCs w:val="24"/>
        </w:rPr>
        <w:t>1</w:t>
      </w:r>
      <w:r w:rsidRPr="00756673">
        <w:rPr>
          <w:rFonts w:ascii="Times New Roman" w:hAnsi="Times New Roman" w:cs="Times New Roman"/>
          <w:b/>
          <w:sz w:val="24"/>
          <w:szCs w:val="24"/>
        </w:rPr>
        <w:t>:</w:t>
      </w:r>
      <w:r>
        <w:rPr>
          <w:rFonts w:ascii="Times New Roman" w:hAnsi="Times New Roman" w:cs="Times New Roman"/>
          <w:sz w:val="24"/>
          <w:szCs w:val="24"/>
        </w:rPr>
        <w:t xml:space="preserve"> Müşteri Şikâyet Temaları</w:t>
      </w:r>
    </w:p>
    <w:p w:rsidR="004545D4" w:rsidRDefault="00427585">
      <w:pPr>
        <w:rPr>
          <w:rFonts w:ascii="Times New Roman" w:hAnsi="Times New Roman" w:cs="Times New Roman"/>
          <w:b/>
          <w:sz w:val="24"/>
          <w:szCs w:val="24"/>
        </w:rPr>
      </w:pPr>
      <w:r>
        <w:rPr>
          <w:rFonts w:ascii="Times New Roman" w:hAnsi="Times New Roman" w:cs="Times New Roman"/>
          <w:b/>
          <w:sz w:val="24"/>
          <w:szCs w:val="24"/>
        </w:rPr>
        <w:t xml:space="preserve">4. </w:t>
      </w:r>
      <w:r w:rsidR="004545D4" w:rsidRPr="00743A37">
        <w:rPr>
          <w:rFonts w:ascii="Times New Roman" w:hAnsi="Times New Roman" w:cs="Times New Roman"/>
          <w:b/>
          <w:sz w:val="24"/>
          <w:szCs w:val="24"/>
        </w:rPr>
        <w:t>Bulgular</w:t>
      </w:r>
    </w:p>
    <w:p w:rsidR="00191874" w:rsidRDefault="00736584"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Araştırmaya konu olan 22 işletmeye yönelik </w:t>
      </w:r>
      <w:r w:rsidR="00733EFF">
        <w:rPr>
          <w:rFonts w:ascii="Times New Roman" w:hAnsi="Times New Roman" w:cs="Times New Roman"/>
          <w:sz w:val="24"/>
          <w:szCs w:val="24"/>
        </w:rPr>
        <w:t xml:space="preserve">toplam </w:t>
      </w:r>
      <w:r>
        <w:rPr>
          <w:rFonts w:ascii="Times New Roman" w:hAnsi="Times New Roman" w:cs="Times New Roman"/>
          <w:sz w:val="24"/>
          <w:szCs w:val="24"/>
        </w:rPr>
        <w:t xml:space="preserve">933 adet yoruma rastlanmıştır. Bu yorumların 568’i (%61) şikâyet içermeyen </w:t>
      </w:r>
      <w:r w:rsidR="00191874">
        <w:rPr>
          <w:rFonts w:ascii="Times New Roman" w:hAnsi="Times New Roman" w:cs="Times New Roman"/>
          <w:sz w:val="24"/>
          <w:szCs w:val="24"/>
        </w:rPr>
        <w:t>genel anlamda memnuniyet</w:t>
      </w:r>
      <w:r>
        <w:rPr>
          <w:rFonts w:ascii="Times New Roman" w:hAnsi="Times New Roman" w:cs="Times New Roman"/>
          <w:sz w:val="24"/>
          <w:szCs w:val="24"/>
        </w:rPr>
        <w:t xml:space="preserve"> içerikli</w:t>
      </w:r>
      <w:r w:rsidR="00191874">
        <w:rPr>
          <w:rFonts w:ascii="Times New Roman" w:hAnsi="Times New Roman" w:cs="Times New Roman"/>
          <w:sz w:val="24"/>
          <w:szCs w:val="24"/>
        </w:rPr>
        <w:t xml:space="preserve"> sayılabilecek</w:t>
      </w:r>
      <w:r w:rsidR="00733EFF">
        <w:rPr>
          <w:rFonts w:ascii="Times New Roman" w:hAnsi="Times New Roman" w:cs="Times New Roman"/>
          <w:sz w:val="24"/>
          <w:szCs w:val="24"/>
        </w:rPr>
        <w:t xml:space="preserve"> yorumlardan oluşmaktadır</w:t>
      </w:r>
      <w:r>
        <w:rPr>
          <w:rFonts w:ascii="Times New Roman" w:hAnsi="Times New Roman" w:cs="Times New Roman"/>
          <w:sz w:val="24"/>
          <w:szCs w:val="24"/>
        </w:rPr>
        <w:t>.</w:t>
      </w:r>
      <w:r w:rsidR="00733EFF">
        <w:rPr>
          <w:rFonts w:ascii="Times New Roman" w:hAnsi="Times New Roman" w:cs="Times New Roman"/>
          <w:sz w:val="24"/>
          <w:szCs w:val="24"/>
        </w:rPr>
        <w:t xml:space="preserve"> Olumlu yorumlar ayrıntıl</w:t>
      </w:r>
      <w:r w:rsidR="0063696F">
        <w:rPr>
          <w:rFonts w:ascii="Times New Roman" w:hAnsi="Times New Roman" w:cs="Times New Roman"/>
          <w:sz w:val="24"/>
          <w:szCs w:val="24"/>
        </w:rPr>
        <w:t>ı olarak incelemeye alınmamış, yalnızca sayısal olarak yer verilmiştir</w:t>
      </w:r>
      <w:r w:rsidR="00733EFF">
        <w:rPr>
          <w:rFonts w:ascii="Times New Roman" w:hAnsi="Times New Roman" w:cs="Times New Roman"/>
          <w:sz w:val="24"/>
          <w:szCs w:val="24"/>
        </w:rPr>
        <w:t>.</w:t>
      </w:r>
      <w:r w:rsidR="0063696F">
        <w:rPr>
          <w:rFonts w:ascii="Times New Roman" w:hAnsi="Times New Roman" w:cs="Times New Roman"/>
          <w:sz w:val="24"/>
          <w:szCs w:val="24"/>
        </w:rPr>
        <w:t xml:space="preserve"> </w:t>
      </w:r>
      <w:r>
        <w:rPr>
          <w:rFonts w:ascii="Times New Roman" w:hAnsi="Times New Roman" w:cs="Times New Roman"/>
          <w:sz w:val="24"/>
          <w:szCs w:val="24"/>
        </w:rPr>
        <w:t>Diğer 365 yorum ise (%39) şikâyet içerikli yorumlar</w:t>
      </w:r>
      <w:r w:rsidR="00733EFF">
        <w:rPr>
          <w:rFonts w:ascii="Times New Roman" w:hAnsi="Times New Roman" w:cs="Times New Roman"/>
          <w:sz w:val="24"/>
          <w:szCs w:val="24"/>
        </w:rPr>
        <w:t xml:space="preserve"> olup tek tek inceleme konusu olmuş</w:t>
      </w:r>
      <w:r>
        <w:rPr>
          <w:rFonts w:ascii="Times New Roman" w:hAnsi="Times New Roman" w:cs="Times New Roman"/>
          <w:sz w:val="24"/>
          <w:szCs w:val="24"/>
        </w:rPr>
        <w:t xml:space="preserve"> ve şikâyet konuları belirlenmiştir.</w:t>
      </w:r>
    </w:p>
    <w:p w:rsidR="003C0CDA" w:rsidRDefault="003C0CDA" w:rsidP="004E3B3A">
      <w:pPr>
        <w:jc w:val="center"/>
        <w:rPr>
          <w:rFonts w:ascii="Times New Roman" w:hAnsi="Times New Roman" w:cs="Times New Roman"/>
          <w:sz w:val="24"/>
          <w:szCs w:val="24"/>
        </w:rPr>
      </w:pPr>
      <w:r>
        <w:rPr>
          <w:noProof/>
          <w:lang w:eastAsia="tr-TR"/>
        </w:rPr>
        <w:drawing>
          <wp:inline distT="0" distB="0" distL="0" distR="0" wp14:anchorId="3A61A3A4" wp14:editId="0E25B715">
            <wp:extent cx="4572000" cy="2743200"/>
            <wp:effectExtent l="0" t="0" r="0"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7585" w:rsidRDefault="00427585" w:rsidP="00427585">
      <w:pPr>
        <w:jc w:val="center"/>
        <w:rPr>
          <w:rFonts w:ascii="Times New Roman" w:hAnsi="Times New Roman" w:cs="Times New Roman"/>
          <w:sz w:val="24"/>
          <w:szCs w:val="24"/>
        </w:rPr>
      </w:pPr>
      <w:r>
        <w:rPr>
          <w:rFonts w:ascii="Times New Roman" w:hAnsi="Times New Roman" w:cs="Times New Roman"/>
          <w:b/>
          <w:sz w:val="24"/>
          <w:szCs w:val="24"/>
        </w:rPr>
        <w:t>Grafik 1</w:t>
      </w:r>
      <w:r w:rsidRPr="00EF019B">
        <w:rPr>
          <w:rFonts w:ascii="Times New Roman" w:hAnsi="Times New Roman" w:cs="Times New Roman"/>
          <w:b/>
          <w:sz w:val="24"/>
          <w:szCs w:val="24"/>
        </w:rPr>
        <w:t>:</w:t>
      </w:r>
      <w:r>
        <w:rPr>
          <w:rFonts w:ascii="Times New Roman" w:hAnsi="Times New Roman" w:cs="Times New Roman"/>
          <w:sz w:val="24"/>
          <w:szCs w:val="24"/>
        </w:rPr>
        <w:t xml:space="preserve"> Müşteri Yorumları</w:t>
      </w:r>
    </w:p>
    <w:p w:rsidR="00190A9C" w:rsidRDefault="00190A9C" w:rsidP="003C0CDA">
      <w:pPr>
        <w:rPr>
          <w:rFonts w:ascii="Times New Roman" w:hAnsi="Times New Roman" w:cs="Times New Roman"/>
          <w:sz w:val="24"/>
          <w:szCs w:val="24"/>
        </w:rPr>
      </w:pPr>
    </w:p>
    <w:p w:rsidR="00D526F6" w:rsidRDefault="00D526F6" w:rsidP="00D526F6">
      <w:pPr>
        <w:jc w:val="center"/>
        <w:rPr>
          <w:rFonts w:ascii="Times New Roman" w:hAnsi="Times New Roman" w:cs="Times New Roman"/>
          <w:sz w:val="24"/>
          <w:szCs w:val="24"/>
        </w:rPr>
      </w:pPr>
      <w:r>
        <w:rPr>
          <w:noProof/>
          <w:lang w:eastAsia="tr-TR"/>
        </w:rPr>
        <w:lastRenderedPageBreak/>
        <w:drawing>
          <wp:inline distT="0" distB="0" distL="0" distR="0" wp14:anchorId="5347EFA9" wp14:editId="6872BB25">
            <wp:extent cx="3114675" cy="2457450"/>
            <wp:effectExtent l="0" t="0" r="9525"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26F6" w:rsidRDefault="00D526F6" w:rsidP="00D526F6">
      <w:pPr>
        <w:jc w:val="center"/>
        <w:rPr>
          <w:rFonts w:ascii="Times New Roman" w:hAnsi="Times New Roman" w:cs="Times New Roman"/>
          <w:sz w:val="24"/>
          <w:szCs w:val="24"/>
        </w:rPr>
      </w:pPr>
      <w:r w:rsidRPr="00D526F6">
        <w:rPr>
          <w:rFonts w:ascii="Times New Roman" w:hAnsi="Times New Roman" w:cs="Times New Roman"/>
          <w:b/>
          <w:sz w:val="24"/>
          <w:szCs w:val="24"/>
        </w:rPr>
        <w:t>Grafik 2:</w:t>
      </w:r>
      <w:r>
        <w:rPr>
          <w:rFonts w:ascii="Times New Roman" w:hAnsi="Times New Roman" w:cs="Times New Roman"/>
          <w:sz w:val="24"/>
          <w:szCs w:val="24"/>
        </w:rPr>
        <w:t xml:space="preserve"> Dile Göre Yorumlar</w:t>
      </w:r>
    </w:p>
    <w:p w:rsidR="00D526F6" w:rsidRDefault="00D526F6"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Çin restoranlarına yönelik </w:t>
      </w:r>
      <w:r w:rsidR="00FA0A63">
        <w:rPr>
          <w:rFonts w:ascii="Times New Roman" w:hAnsi="Times New Roman" w:cs="Times New Roman"/>
          <w:sz w:val="24"/>
          <w:szCs w:val="24"/>
        </w:rPr>
        <w:t>tripadvisor.com’da</w:t>
      </w:r>
      <w:r>
        <w:rPr>
          <w:rFonts w:ascii="Times New Roman" w:hAnsi="Times New Roman" w:cs="Times New Roman"/>
          <w:sz w:val="24"/>
          <w:szCs w:val="24"/>
        </w:rPr>
        <w:t xml:space="preserve"> yalnızca Türkçe ve İngilizce yapılan yorumlar dikkate alınmıştır. İki dilde yapılan 933 yorumum %59’u İngilizce (553 yorum), %41’i ise Türkçe (380 yorum) olarak yapılmıştır.</w:t>
      </w:r>
    </w:p>
    <w:p w:rsidR="00190A9C" w:rsidRDefault="00736584"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Araştırmaya konu olan 22 işletmeye yönelik Türkçe ve İngilizce dillerinde yapılan yorumlar yansıra kullanıcıların işletme ile ilgili değerlendirme puanları yer almıştır. Beş kategori olarak belirlen</w:t>
      </w:r>
      <w:r w:rsidR="005D12D2">
        <w:rPr>
          <w:rFonts w:ascii="Times New Roman" w:hAnsi="Times New Roman" w:cs="Times New Roman"/>
          <w:sz w:val="24"/>
          <w:szCs w:val="24"/>
        </w:rPr>
        <w:t xml:space="preserve">miş olan değerlendirme puanları ve sayıları </w:t>
      </w:r>
      <w:r w:rsidR="004E7ECE">
        <w:rPr>
          <w:rFonts w:ascii="Times New Roman" w:hAnsi="Times New Roman" w:cs="Times New Roman"/>
          <w:sz w:val="24"/>
          <w:szCs w:val="24"/>
        </w:rPr>
        <w:t>Tablo 1’de</w:t>
      </w:r>
      <w:r w:rsidR="005D12D2">
        <w:rPr>
          <w:rFonts w:ascii="Times New Roman" w:hAnsi="Times New Roman" w:cs="Times New Roman"/>
          <w:sz w:val="24"/>
          <w:szCs w:val="24"/>
        </w:rPr>
        <w:t xml:space="preserve"> verilmiştir.</w:t>
      </w:r>
      <w:r w:rsidR="004E7ECE">
        <w:rPr>
          <w:rFonts w:ascii="Times New Roman" w:hAnsi="Times New Roman" w:cs="Times New Roman"/>
          <w:sz w:val="24"/>
          <w:szCs w:val="24"/>
        </w:rPr>
        <w:t xml:space="preserve"> Buradaki beş kategori sitenin kendi içinde yer alan bir değerlendirme ölçütüdür.</w:t>
      </w:r>
      <w:r w:rsidR="005D12D2">
        <w:rPr>
          <w:rFonts w:ascii="Times New Roman" w:hAnsi="Times New Roman" w:cs="Times New Roman"/>
          <w:sz w:val="24"/>
          <w:szCs w:val="24"/>
        </w:rPr>
        <w:t xml:space="preserve"> Buna göre kullanıcıların %41’i işletmeler için mükemmel, %31’i çok iyi, %14’ü ortalama değerlendirmesinde bulunmuştur. Bunlar daha çok olumlu yorum yazan kullanıcıların değerlendirmeleri olduğu anlaşılmaktadır. Kullanıcıların %7’si kötü ve %7’si berbat şeklinde değerlendirmede bulunmuştur. Bunlar </w:t>
      </w:r>
      <w:r w:rsidR="004E7ECE">
        <w:rPr>
          <w:rFonts w:ascii="Times New Roman" w:hAnsi="Times New Roman" w:cs="Times New Roman"/>
          <w:sz w:val="24"/>
          <w:szCs w:val="24"/>
        </w:rPr>
        <w:t xml:space="preserve">da </w:t>
      </w:r>
      <w:r w:rsidR="005D12D2">
        <w:rPr>
          <w:rFonts w:ascii="Times New Roman" w:hAnsi="Times New Roman" w:cs="Times New Roman"/>
          <w:sz w:val="24"/>
          <w:szCs w:val="24"/>
        </w:rPr>
        <w:t>daha çok şikâyet yorumları yazan kullanıcı</w:t>
      </w:r>
      <w:r w:rsidR="004E7ECE">
        <w:rPr>
          <w:rFonts w:ascii="Times New Roman" w:hAnsi="Times New Roman" w:cs="Times New Roman"/>
          <w:sz w:val="24"/>
          <w:szCs w:val="24"/>
        </w:rPr>
        <w:t>ların değerlendirmeleri olduğu anlaşılmaktadır</w:t>
      </w:r>
      <w:r w:rsidR="005D12D2">
        <w:rPr>
          <w:rFonts w:ascii="Times New Roman" w:hAnsi="Times New Roman" w:cs="Times New Roman"/>
          <w:sz w:val="24"/>
          <w:szCs w:val="24"/>
        </w:rPr>
        <w:t>.</w:t>
      </w:r>
    </w:p>
    <w:p w:rsidR="003C0CDA" w:rsidRDefault="005D12D2" w:rsidP="00427585">
      <w:pPr>
        <w:jc w:val="center"/>
        <w:rPr>
          <w:rFonts w:ascii="Times New Roman" w:hAnsi="Times New Roman" w:cs="Times New Roman"/>
          <w:sz w:val="24"/>
          <w:szCs w:val="24"/>
        </w:rPr>
      </w:pPr>
      <w:r w:rsidRPr="005D12D2">
        <w:rPr>
          <w:rFonts w:ascii="Times New Roman" w:hAnsi="Times New Roman" w:cs="Times New Roman"/>
          <w:b/>
          <w:sz w:val="24"/>
          <w:szCs w:val="24"/>
        </w:rPr>
        <w:t xml:space="preserve">Tablo </w:t>
      </w:r>
      <w:r w:rsidR="00733EFF">
        <w:rPr>
          <w:rFonts w:ascii="Times New Roman" w:hAnsi="Times New Roman" w:cs="Times New Roman"/>
          <w:b/>
          <w:sz w:val="24"/>
          <w:szCs w:val="24"/>
        </w:rPr>
        <w:t>1</w:t>
      </w:r>
      <w:r w:rsidRPr="005D12D2">
        <w:rPr>
          <w:rFonts w:ascii="Times New Roman" w:hAnsi="Times New Roman" w:cs="Times New Roman"/>
          <w:b/>
          <w:sz w:val="24"/>
          <w:szCs w:val="24"/>
        </w:rPr>
        <w:t>:</w:t>
      </w:r>
      <w:r>
        <w:rPr>
          <w:rFonts w:ascii="Times New Roman" w:hAnsi="Times New Roman" w:cs="Times New Roman"/>
          <w:sz w:val="24"/>
          <w:szCs w:val="24"/>
        </w:rPr>
        <w:t xml:space="preserve"> Kullanıcıların İşletme Değerlendirmeleri</w:t>
      </w:r>
    </w:p>
    <w:tbl>
      <w:tblPr>
        <w:tblStyle w:val="TabloKlavuzu"/>
        <w:tblW w:w="0" w:type="auto"/>
        <w:jc w:val="center"/>
        <w:tblLook w:val="04A0" w:firstRow="1" w:lastRow="0" w:firstColumn="1" w:lastColumn="0" w:noHBand="0" w:noVBand="1"/>
      </w:tblPr>
      <w:tblGrid>
        <w:gridCol w:w="2405"/>
        <w:gridCol w:w="1701"/>
        <w:gridCol w:w="1819"/>
      </w:tblGrid>
      <w:tr w:rsidR="003C0CDA" w:rsidTr="00427585">
        <w:trPr>
          <w:trHeight w:val="258"/>
          <w:jc w:val="center"/>
        </w:trPr>
        <w:tc>
          <w:tcPr>
            <w:tcW w:w="2405" w:type="dxa"/>
          </w:tcPr>
          <w:p w:rsidR="003C0CDA" w:rsidRDefault="003C0CDA" w:rsidP="00000101">
            <w:pPr>
              <w:rPr>
                <w:rFonts w:ascii="Times New Roman" w:hAnsi="Times New Roman" w:cs="Times New Roman"/>
                <w:sz w:val="24"/>
                <w:szCs w:val="24"/>
              </w:rPr>
            </w:pPr>
          </w:p>
        </w:tc>
        <w:tc>
          <w:tcPr>
            <w:tcW w:w="1701" w:type="dxa"/>
          </w:tcPr>
          <w:p w:rsidR="003C0CDA" w:rsidRPr="006B78C7" w:rsidRDefault="003C0CDA" w:rsidP="00000101">
            <w:pPr>
              <w:jc w:val="center"/>
              <w:rPr>
                <w:rFonts w:ascii="Times New Roman" w:hAnsi="Times New Roman" w:cs="Times New Roman"/>
                <w:b/>
                <w:sz w:val="24"/>
                <w:szCs w:val="24"/>
              </w:rPr>
            </w:pPr>
            <w:r w:rsidRPr="006B78C7">
              <w:rPr>
                <w:rFonts w:ascii="Times New Roman" w:hAnsi="Times New Roman" w:cs="Times New Roman"/>
                <w:b/>
                <w:sz w:val="24"/>
                <w:szCs w:val="24"/>
              </w:rPr>
              <w:t>Sayı</w:t>
            </w:r>
          </w:p>
        </w:tc>
        <w:tc>
          <w:tcPr>
            <w:tcW w:w="1819" w:type="dxa"/>
          </w:tcPr>
          <w:p w:rsidR="003C0CDA" w:rsidRPr="006B78C7" w:rsidRDefault="003C0CDA" w:rsidP="00000101">
            <w:pPr>
              <w:jc w:val="center"/>
              <w:rPr>
                <w:rFonts w:ascii="Times New Roman" w:hAnsi="Times New Roman" w:cs="Times New Roman"/>
                <w:b/>
                <w:sz w:val="24"/>
                <w:szCs w:val="24"/>
              </w:rPr>
            </w:pPr>
            <w:r w:rsidRPr="006B78C7">
              <w:rPr>
                <w:rFonts w:ascii="Times New Roman" w:hAnsi="Times New Roman" w:cs="Times New Roman"/>
                <w:b/>
                <w:sz w:val="24"/>
                <w:szCs w:val="24"/>
              </w:rPr>
              <w:t>Yüzde</w:t>
            </w:r>
          </w:p>
        </w:tc>
      </w:tr>
      <w:tr w:rsidR="003C0CDA" w:rsidTr="00427585">
        <w:trPr>
          <w:trHeight w:val="258"/>
          <w:jc w:val="center"/>
        </w:trPr>
        <w:tc>
          <w:tcPr>
            <w:tcW w:w="2405" w:type="dxa"/>
          </w:tcPr>
          <w:p w:rsidR="003C0CDA" w:rsidRDefault="003C0CDA" w:rsidP="00000101">
            <w:pPr>
              <w:rPr>
                <w:rFonts w:ascii="Times New Roman" w:hAnsi="Times New Roman" w:cs="Times New Roman"/>
                <w:sz w:val="24"/>
                <w:szCs w:val="24"/>
              </w:rPr>
            </w:pPr>
            <w:r>
              <w:rPr>
                <w:rFonts w:ascii="Times New Roman" w:hAnsi="Times New Roman" w:cs="Times New Roman"/>
                <w:sz w:val="24"/>
                <w:szCs w:val="24"/>
              </w:rPr>
              <w:t>Mükemmel</w:t>
            </w:r>
          </w:p>
        </w:tc>
        <w:tc>
          <w:tcPr>
            <w:tcW w:w="1701"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377</w:t>
            </w:r>
          </w:p>
        </w:tc>
        <w:tc>
          <w:tcPr>
            <w:tcW w:w="1819"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41</w:t>
            </w:r>
          </w:p>
        </w:tc>
      </w:tr>
      <w:tr w:rsidR="003C0CDA" w:rsidTr="00427585">
        <w:trPr>
          <w:trHeight w:val="258"/>
          <w:jc w:val="center"/>
        </w:trPr>
        <w:tc>
          <w:tcPr>
            <w:tcW w:w="2405" w:type="dxa"/>
          </w:tcPr>
          <w:p w:rsidR="003C0CDA" w:rsidRDefault="003C0CDA" w:rsidP="00000101">
            <w:pPr>
              <w:rPr>
                <w:rFonts w:ascii="Times New Roman" w:hAnsi="Times New Roman" w:cs="Times New Roman"/>
                <w:sz w:val="24"/>
                <w:szCs w:val="24"/>
              </w:rPr>
            </w:pPr>
            <w:r>
              <w:rPr>
                <w:rFonts w:ascii="Times New Roman" w:hAnsi="Times New Roman" w:cs="Times New Roman"/>
                <w:sz w:val="24"/>
                <w:szCs w:val="24"/>
              </w:rPr>
              <w:t>Çok iyi</w:t>
            </w:r>
          </w:p>
        </w:tc>
        <w:tc>
          <w:tcPr>
            <w:tcW w:w="1701"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288</w:t>
            </w:r>
          </w:p>
        </w:tc>
        <w:tc>
          <w:tcPr>
            <w:tcW w:w="1819"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31</w:t>
            </w:r>
          </w:p>
        </w:tc>
      </w:tr>
      <w:tr w:rsidR="003C0CDA" w:rsidTr="00427585">
        <w:trPr>
          <w:trHeight w:val="258"/>
          <w:jc w:val="center"/>
        </w:trPr>
        <w:tc>
          <w:tcPr>
            <w:tcW w:w="2405" w:type="dxa"/>
          </w:tcPr>
          <w:p w:rsidR="003C0CDA" w:rsidRDefault="003C0CDA" w:rsidP="00000101">
            <w:pPr>
              <w:rPr>
                <w:rFonts w:ascii="Times New Roman" w:hAnsi="Times New Roman" w:cs="Times New Roman"/>
                <w:sz w:val="24"/>
                <w:szCs w:val="24"/>
              </w:rPr>
            </w:pPr>
            <w:r>
              <w:rPr>
                <w:rFonts w:ascii="Times New Roman" w:hAnsi="Times New Roman" w:cs="Times New Roman"/>
                <w:sz w:val="24"/>
                <w:szCs w:val="24"/>
              </w:rPr>
              <w:t>Ortalama</w:t>
            </w:r>
          </w:p>
        </w:tc>
        <w:tc>
          <w:tcPr>
            <w:tcW w:w="1701"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133</w:t>
            </w:r>
          </w:p>
        </w:tc>
        <w:tc>
          <w:tcPr>
            <w:tcW w:w="1819"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14</w:t>
            </w:r>
          </w:p>
        </w:tc>
      </w:tr>
      <w:tr w:rsidR="003C0CDA" w:rsidTr="00427585">
        <w:trPr>
          <w:trHeight w:val="258"/>
          <w:jc w:val="center"/>
        </w:trPr>
        <w:tc>
          <w:tcPr>
            <w:tcW w:w="2405" w:type="dxa"/>
          </w:tcPr>
          <w:p w:rsidR="003C0CDA" w:rsidRDefault="003C0CDA" w:rsidP="00000101">
            <w:pPr>
              <w:rPr>
                <w:rFonts w:ascii="Times New Roman" w:hAnsi="Times New Roman" w:cs="Times New Roman"/>
                <w:sz w:val="24"/>
                <w:szCs w:val="24"/>
              </w:rPr>
            </w:pPr>
            <w:r>
              <w:rPr>
                <w:rFonts w:ascii="Times New Roman" w:hAnsi="Times New Roman" w:cs="Times New Roman"/>
                <w:sz w:val="24"/>
                <w:szCs w:val="24"/>
              </w:rPr>
              <w:t>Kötü</w:t>
            </w:r>
          </w:p>
        </w:tc>
        <w:tc>
          <w:tcPr>
            <w:tcW w:w="1701"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69</w:t>
            </w:r>
          </w:p>
        </w:tc>
        <w:tc>
          <w:tcPr>
            <w:tcW w:w="1819"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7</w:t>
            </w:r>
          </w:p>
        </w:tc>
      </w:tr>
      <w:tr w:rsidR="003C0CDA" w:rsidTr="00427585">
        <w:trPr>
          <w:trHeight w:val="258"/>
          <w:jc w:val="center"/>
        </w:trPr>
        <w:tc>
          <w:tcPr>
            <w:tcW w:w="2405" w:type="dxa"/>
          </w:tcPr>
          <w:p w:rsidR="003C0CDA" w:rsidRDefault="003C0CDA" w:rsidP="00000101">
            <w:pPr>
              <w:rPr>
                <w:rFonts w:ascii="Times New Roman" w:hAnsi="Times New Roman" w:cs="Times New Roman"/>
                <w:sz w:val="24"/>
                <w:szCs w:val="24"/>
              </w:rPr>
            </w:pPr>
            <w:r>
              <w:rPr>
                <w:rFonts w:ascii="Times New Roman" w:hAnsi="Times New Roman" w:cs="Times New Roman"/>
                <w:sz w:val="24"/>
                <w:szCs w:val="24"/>
              </w:rPr>
              <w:t>Berbat</w:t>
            </w:r>
          </w:p>
        </w:tc>
        <w:tc>
          <w:tcPr>
            <w:tcW w:w="1701"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66</w:t>
            </w:r>
          </w:p>
        </w:tc>
        <w:tc>
          <w:tcPr>
            <w:tcW w:w="1819"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7</w:t>
            </w:r>
          </w:p>
        </w:tc>
      </w:tr>
      <w:tr w:rsidR="003C0CDA" w:rsidTr="00427585">
        <w:trPr>
          <w:trHeight w:val="258"/>
          <w:jc w:val="center"/>
        </w:trPr>
        <w:tc>
          <w:tcPr>
            <w:tcW w:w="2405" w:type="dxa"/>
          </w:tcPr>
          <w:p w:rsidR="003C0CDA" w:rsidRPr="006B78C7" w:rsidRDefault="003C0CDA" w:rsidP="00000101">
            <w:pPr>
              <w:rPr>
                <w:rFonts w:ascii="Times New Roman" w:hAnsi="Times New Roman" w:cs="Times New Roman"/>
                <w:b/>
                <w:sz w:val="24"/>
                <w:szCs w:val="24"/>
              </w:rPr>
            </w:pPr>
            <w:r w:rsidRPr="006B78C7">
              <w:rPr>
                <w:rFonts w:ascii="Times New Roman" w:hAnsi="Times New Roman" w:cs="Times New Roman"/>
                <w:b/>
                <w:sz w:val="24"/>
                <w:szCs w:val="24"/>
              </w:rPr>
              <w:t>Toplam</w:t>
            </w:r>
          </w:p>
        </w:tc>
        <w:tc>
          <w:tcPr>
            <w:tcW w:w="1701" w:type="dxa"/>
          </w:tcPr>
          <w:p w:rsidR="003C0CDA" w:rsidRPr="006B78C7"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933</w:t>
            </w:r>
          </w:p>
        </w:tc>
        <w:tc>
          <w:tcPr>
            <w:tcW w:w="1819" w:type="dxa"/>
          </w:tcPr>
          <w:p w:rsidR="003C0CDA" w:rsidRPr="006B78C7" w:rsidRDefault="003C0CDA" w:rsidP="00000101">
            <w:pPr>
              <w:jc w:val="center"/>
              <w:rPr>
                <w:rFonts w:ascii="Times New Roman" w:hAnsi="Times New Roman" w:cs="Times New Roman"/>
                <w:b/>
                <w:sz w:val="24"/>
                <w:szCs w:val="24"/>
              </w:rPr>
            </w:pPr>
            <w:r w:rsidRPr="006B78C7">
              <w:rPr>
                <w:rFonts w:ascii="Times New Roman" w:hAnsi="Times New Roman" w:cs="Times New Roman"/>
                <w:b/>
                <w:sz w:val="24"/>
                <w:szCs w:val="24"/>
              </w:rPr>
              <w:t>100</w:t>
            </w:r>
          </w:p>
        </w:tc>
      </w:tr>
    </w:tbl>
    <w:p w:rsidR="00FA0A63" w:rsidRDefault="00FA0A63" w:rsidP="00427585">
      <w:pPr>
        <w:spacing w:line="240" w:lineRule="auto"/>
        <w:jc w:val="both"/>
        <w:rPr>
          <w:rFonts w:ascii="Times New Roman" w:hAnsi="Times New Roman" w:cs="Times New Roman"/>
          <w:sz w:val="24"/>
          <w:szCs w:val="24"/>
        </w:rPr>
      </w:pPr>
    </w:p>
    <w:p w:rsidR="005D12D2" w:rsidRDefault="00733EFF"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Tablo</w:t>
      </w:r>
      <w:r w:rsidR="004E7ECE">
        <w:rPr>
          <w:rFonts w:ascii="Times New Roman" w:hAnsi="Times New Roman" w:cs="Times New Roman"/>
          <w:sz w:val="24"/>
          <w:szCs w:val="24"/>
        </w:rPr>
        <w:t xml:space="preserve"> 2’de</w:t>
      </w:r>
      <w:r>
        <w:rPr>
          <w:rFonts w:ascii="Times New Roman" w:hAnsi="Times New Roman" w:cs="Times New Roman"/>
          <w:sz w:val="24"/>
          <w:szCs w:val="24"/>
        </w:rPr>
        <w:t xml:space="preserve"> araştırma kapsamında ele alınan toplan 22 </w:t>
      </w:r>
      <w:r w:rsidR="00FA0A63">
        <w:rPr>
          <w:rFonts w:ascii="Times New Roman" w:hAnsi="Times New Roman" w:cs="Times New Roman"/>
          <w:sz w:val="24"/>
          <w:szCs w:val="24"/>
        </w:rPr>
        <w:t xml:space="preserve">adet </w:t>
      </w:r>
      <w:r>
        <w:rPr>
          <w:rFonts w:ascii="Times New Roman" w:hAnsi="Times New Roman" w:cs="Times New Roman"/>
          <w:sz w:val="24"/>
          <w:szCs w:val="24"/>
        </w:rPr>
        <w:t xml:space="preserve">işletmeye yönelik toplan 933 kullanıcının her işletme için </w:t>
      </w:r>
      <w:r w:rsidR="00FA0A63">
        <w:rPr>
          <w:rFonts w:ascii="Times New Roman" w:hAnsi="Times New Roman" w:cs="Times New Roman"/>
          <w:sz w:val="24"/>
          <w:szCs w:val="24"/>
        </w:rPr>
        <w:t xml:space="preserve">yapmış olduğu </w:t>
      </w:r>
      <w:r>
        <w:rPr>
          <w:rFonts w:ascii="Times New Roman" w:hAnsi="Times New Roman" w:cs="Times New Roman"/>
          <w:sz w:val="24"/>
          <w:szCs w:val="24"/>
        </w:rPr>
        <w:t xml:space="preserve">değerlendirme puanı </w:t>
      </w:r>
      <w:r w:rsidR="004E7ECE">
        <w:rPr>
          <w:rFonts w:ascii="Times New Roman" w:hAnsi="Times New Roman" w:cs="Times New Roman"/>
          <w:sz w:val="24"/>
          <w:szCs w:val="24"/>
        </w:rPr>
        <w:t xml:space="preserve">ayrı ayrı </w:t>
      </w:r>
      <w:r>
        <w:rPr>
          <w:rFonts w:ascii="Times New Roman" w:hAnsi="Times New Roman" w:cs="Times New Roman"/>
          <w:sz w:val="24"/>
          <w:szCs w:val="24"/>
        </w:rPr>
        <w:t>yer almıştır.</w:t>
      </w:r>
      <w:r w:rsidR="004E7ECE">
        <w:rPr>
          <w:rFonts w:ascii="Times New Roman" w:hAnsi="Times New Roman" w:cs="Times New Roman"/>
          <w:sz w:val="24"/>
          <w:szCs w:val="24"/>
        </w:rPr>
        <w:t xml:space="preserve"> Burada gizlilik açısından işletmelerin isimlerine yer verilmemiştir.</w:t>
      </w:r>
      <w:r w:rsidR="00FA0A63">
        <w:rPr>
          <w:rFonts w:ascii="Times New Roman" w:hAnsi="Times New Roman" w:cs="Times New Roman"/>
          <w:sz w:val="24"/>
          <w:szCs w:val="24"/>
        </w:rPr>
        <w:t xml:space="preserve"> Kategoriler ilgili sitenin kendi belirlemiş olduğu kategoriler olup burada her işletme için yapılmış olan değerlendirme puan sayılarına yer verilmiştir.</w:t>
      </w:r>
    </w:p>
    <w:p w:rsidR="00FA0A63" w:rsidRDefault="00FA0A63" w:rsidP="00427585">
      <w:pPr>
        <w:spacing w:line="240" w:lineRule="auto"/>
        <w:jc w:val="both"/>
        <w:rPr>
          <w:rFonts w:ascii="Times New Roman" w:hAnsi="Times New Roman" w:cs="Times New Roman"/>
          <w:sz w:val="24"/>
          <w:szCs w:val="24"/>
        </w:rPr>
      </w:pPr>
    </w:p>
    <w:p w:rsidR="00FA0A63" w:rsidRDefault="00FA0A63" w:rsidP="00427585">
      <w:pPr>
        <w:spacing w:line="240" w:lineRule="auto"/>
        <w:jc w:val="both"/>
        <w:rPr>
          <w:rFonts w:ascii="Times New Roman" w:hAnsi="Times New Roman" w:cs="Times New Roman"/>
          <w:sz w:val="24"/>
          <w:szCs w:val="24"/>
        </w:rPr>
      </w:pPr>
    </w:p>
    <w:p w:rsidR="00FA0A63" w:rsidRDefault="00FA0A63" w:rsidP="00427585">
      <w:pPr>
        <w:spacing w:line="240" w:lineRule="auto"/>
        <w:jc w:val="both"/>
        <w:rPr>
          <w:rFonts w:ascii="Times New Roman" w:hAnsi="Times New Roman" w:cs="Times New Roman"/>
          <w:sz w:val="24"/>
          <w:szCs w:val="24"/>
        </w:rPr>
      </w:pPr>
    </w:p>
    <w:p w:rsidR="003C0CDA" w:rsidRDefault="005D12D2" w:rsidP="00427585">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Tablo </w:t>
      </w:r>
      <w:r w:rsidR="00733EFF">
        <w:rPr>
          <w:rFonts w:ascii="Times New Roman" w:hAnsi="Times New Roman" w:cs="Times New Roman"/>
          <w:b/>
          <w:sz w:val="24"/>
          <w:szCs w:val="24"/>
        </w:rPr>
        <w:t>2</w:t>
      </w:r>
      <w:r>
        <w:rPr>
          <w:rFonts w:ascii="Times New Roman" w:hAnsi="Times New Roman" w:cs="Times New Roman"/>
          <w:b/>
          <w:sz w:val="24"/>
          <w:szCs w:val="24"/>
        </w:rPr>
        <w:t xml:space="preserve">: </w:t>
      </w:r>
      <w:r w:rsidRPr="00427585">
        <w:rPr>
          <w:rFonts w:ascii="Times New Roman" w:hAnsi="Times New Roman" w:cs="Times New Roman"/>
          <w:sz w:val="24"/>
          <w:szCs w:val="24"/>
        </w:rPr>
        <w:t>Kullanıcıların Her İşletme İçin Yaptıkları Değerlendirme Sonuçları</w:t>
      </w:r>
    </w:p>
    <w:tbl>
      <w:tblPr>
        <w:tblStyle w:val="TabloKlavuzu"/>
        <w:tblW w:w="0" w:type="auto"/>
        <w:jc w:val="center"/>
        <w:tblLook w:val="04A0" w:firstRow="1" w:lastRow="0" w:firstColumn="1" w:lastColumn="0" w:noHBand="0" w:noVBand="1"/>
      </w:tblPr>
      <w:tblGrid>
        <w:gridCol w:w="1350"/>
        <w:gridCol w:w="1390"/>
        <w:gridCol w:w="1167"/>
        <w:gridCol w:w="1386"/>
        <w:gridCol w:w="1198"/>
        <w:gridCol w:w="1266"/>
      </w:tblGrid>
      <w:tr w:rsidR="00780AFB" w:rsidTr="001A7115">
        <w:trPr>
          <w:trHeight w:val="375"/>
          <w:jc w:val="center"/>
        </w:trPr>
        <w:tc>
          <w:tcPr>
            <w:tcW w:w="1350" w:type="dxa"/>
            <w:vAlign w:val="center"/>
          </w:tcPr>
          <w:p w:rsidR="00780AFB" w:rsidRPr="004E7ECE" w:rsidRDefault="004E7ECE" w:rsidP="00000101">
            <w:pPr>
              <w:rPr>
                <w:rFonts w:ascii="Times New Roman" w:hAnsi="Times New Roman" w:cs="Times New Roman"/>
                <w:b/>
                <w:sz w:val="24"/>
                <w:szCs w:val="24"/>
              </w:rPr>
            </w:pPr>
            <w:r w:rsidRPr="004E7ECE">
              <w:rPr>
                <w:rFonts w:ascii="Times New Roman" w:hAnsi="Times New Roman" w:cs="Times New Roman"/>
                <w:b/>
                <w:sz w:val="24"/>
                <w:szCs w:val="24"/>
              </w:rPr>
              <w:t>İşletme</w:t>
            </w:r>
          </w:p>
        </w:tc>
        <w:tc>
          <w:tcPr>
            <w:tcW w:w="1390" w:type="dxa"/>
            <w:vAlign w:val="center"/>
          </w:tcPr>
          <w:p w:rsidR="00780AFB" w:rsidRPr="006B78C7" w:rsidRDefault="00780AFB" w:rsidP="00000101">
            <w:pPr>
              <w:jc w:val="center"/>
              <w:rPr>
                <w:rFonts w:ascii="Times New Roman" w:hAnsi="Times New Roman" w:cs="Times New Roman"/>
                <w:b/>
                <w:sz w:val="24"/>
                <w:szCs w:val="24"/>
              </w:rPr>
            </w:pPr>
            <w:r w:rsidRPr="006B78C7">
              <w:rPr>
                <w:rFonts w:ascii="Times New Roman" w:hAnsi="Times New Roman" w:cs="Times New Roman"/>
                <w:b/>
                <w:sz w:val="24"/>
                <w:szCs w:val="24"/>
              </w:rPr>
              <w:t>Mükemmel</w:t>
            </w:r>
          </w:p>
        </w:tc>
        <w:tc>
          <w:tcPr>
            <w:tcW w:w="1167" w:type="dxa"/>
            <w:vAlign w:val="center"/>
          </w:tcPr>
          <w:p w:rsidR="00780AFB" w:rsidRPr="006B78C7" w:rsidRDefault="00780AFB" w:rsidP="00000101">
            <w:pPr>
              <w:jc w:val="center"/>
              <w:rPr>
                <w:rFonts w:ascii="Times New Roman" w:hAnsi="Times New Roman" w:cs="Times New Roman"/>
                <w:b/>
                <w:sz w:val="24"/>
                <w:szCs w:val="24"/>
              </w:rPr>
            </w:pPr>
            <w:r w:rsidRPr="006B78C7">
              <w:rPr>
                <w:rFonts w:ascii="Times New Roman" w:hAnsi="Times New Roman" w:cs="Times New Roman"/>
                <w:b/>
                <w:sz w:val="24"/>
                <w:szCs w:val="24"/>
              </w:rPr>
              <w:t>Çok iyi</w:t>
            </w:r>
          </w:p>
        </w:tc>
        <w:tc>
          <w:tcPr>
            <w:tcW w:w="1386" w:type="dxa"/>
            <w:vAlign w:val="center"/>
          </w:tcPr>
          <w:p w:rsidR="00780AFB" w:rsidRPr="006B78C7" w:rsidRDefault="00780AFB" w:rsidP="00000101">
            <w:pPr>
              <w:jc w:val="center"/>
              <w:rPr>
                <w:rFonts w:ascii="Times New Roman" w:hAnsi="Times New Roman" w:cs="Times New Roman"/>
                <w:b/>
                <w:sz w:val="24"/>
                <w:szCs w:val="24"/>
              </w:rPr>
            </w:pPr>
            <w:r w:rsidRPr="006B78C7">
              <w:rPr>
                <w:rFonts w:ascii="Times New Roman" w:hAnsi="Times New Roman" w:cs="Times New Roman"/>
                <w:b/>
                <w:sz w:val="24"/>
                <w:szCs w:val="24"/>
              </w:rPr>
              <w:t>Ortalama</w:t>
            </w:r>
          </w:p>
        </w:tc>
        <w:tc>
          <w:tcPr>
            <w:tcW w:w="1198" w:type="dxa"/>
            <w:vAlign w:val="center"/>
          </w:tcPr>
          <w:p w:rsidR="00780AFB" w:rsidRPr="006B78C7" w:rsidRDefault="00780AFB" w:rsidP="00000101">
            <w:pPr>
              <w:jc w:val="center"/>
              <w:rPr>
                <w:rFonts w:ascii="Times New Roman" w:hAnsi="Times New Roman" w:cs="Times New Roman"/>
                <w:b/>
                <w:sz w:val="24"/>
                <w:szCs w:val="24"/>
              </w:rPr>
            </w:pPr>
            <w:r w:rsidRPr="006B78C7">
              <w:rPr>
                <w:rFonts w:ascii="Times New Roman" w:hAnsi="Times New Roman" w:cs="Times New Roman"/>
                <w:b/>
                <w:sz w:val="24"/>
                <w:szCs w:val="24"/>
              </w:rPr>
              <w:t>Kötü</w:t>
            </w:r>
          </w:p>
        </w:tc>
        <w:tc>
          <w:tcPr>
            <w:tcW w:w="1266" w:type="dxa"/>
            <w:vAlign w:val="center"/>
          </w:tcPr>
          <w:p w:rsidR="00780AFB" w:rsidRPr="006B78C7" w:rsidRDefault="00780AFB" w:rsidP="00000101">
            <w:pPr>
              <w:jc w:val="center"/>
              <w:rPr>
                <w:rFonts w:ascii="Times New Roman" w:hAnsi="Times New Roman" w:cs="Times New Roman"/>
                <w:b/>
                <w:sz w:val="24"/>
                <w:szCs w:val="24"/>
              </w:rPr>
            </w:pPr>
            <w:r w:rsidRPr="006B78C7">
              <w:rPr>
                <w:rFonts w:ascii="Times New Roman" w:hAnsi="Times New Roman" w:cs="Times New Roman"/>
                <w:b/>
                <w:sz w:val="24"/>
                <w:szCs w:val="24"/>
              </w:rPr>
              <w:t>Berbat</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83</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29</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7</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9</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5</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2</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80</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46</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15</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8</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8</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3</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43</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50</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27</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12</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3</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4</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28</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28</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13</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3</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5</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9</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8</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6</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10</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12</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9</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3</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7</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3</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8</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5</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9</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22</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29</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22</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15</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18</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10</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11</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12</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6</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13</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14</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19</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6</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6</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15</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5</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5</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16</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17</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27</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33</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15</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6</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18</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3</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19</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9</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r>
      <w:tr w:rsidR="00780AFB" w:rsidTr="00427585">
        <w:trPr>
          <w:trHeight w:val="70"/>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20</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16</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10</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21</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7</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1</w:t>
            </w:r>
          </w:p>
        </w:tc>
      </w:tr>
      <w:tr w:rsidR="00780AFB" w:rsidTr="00427585">
        <w:trPr>
          <w:jc w:val="center"/>
        </w:trPr>
        <w:tc>
          <w:tcPr>
            <w:tcW w:w="1350" w:type="dxa"/>
          </w:tcPr>
          <w:p w:rsidR="00780AFB" w:rsidRDefault="00780AFB" w:rsidP="00000101">
            <w:pPr>
              <w:rPr>
                <w:rFonts w:ascii="Times New Roman" w:hAnsi="Times New Roman" w:cs="Times New Roman"/>
                <w:sz w:val="24"/>
                <w:szCs w:val="24"/>
              </w:rPr>
            </w:pPr>
            <w:r>
              <w:rPr>
                <w:rFonts w:ascii="Times New Roman" w:hAnsi="Times New Roman" w:cs="Times New Roman"/>
                <w:sz w:val="24"/>
                <w:szCs w:val="24"/>
              </w:rPr>
              <w:t>İşletme 22</w:t>
            </w:r>
          </w:p>
        </w:tc>
        <w:tc>
          <w:tcPr>
            <w:tcW w:w="1390"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0</w:t>
            </w:r>
          </w:p>
        </w:tc>
        <w:tc>
          <w:tcPr>
            <w:tcW w:w="1167"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2</w:t>
            </w:r>
          </w:p>
        </w:tc>
        <w:tc>
          <w:tcPr>
            <w:tcW w:w="138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198"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3</w:t>
            </w:r>
          </w:p>
        </w:tc>
        <w:tc>
          <w:tcPr>
            <w:tcW w:w="1266" w:type="dxa"/>
          </w:tcPr>
          <w:p w:rsidR="00780AFB" w:rsidRDefault="00780AFB" w:rsidP="00000101">
            <w:pPr>
              <w:jc w:val="center"/>
              <w:rPr>
                <w:rFonts w:ascii="Times New Roman" w:hAnsi="Times New Roman" w:cs="Times New Roman"/>
                <w:sz w:val="24"/>
                <w:szCs w:val="24"/>
              </w:rPr>
            </w:pPr>
            <w:r>
              <w:rPr>
                <w:rFonts w:ascii="Times New Roman" w:hAnsi="Times New Roman" w:cs="Times New Roman"/>
                <w:sz w:val="24"/>
                <w:szCs w:val="24"/>
              </w:rPr>
              <w:t>3</w:t>
            </w:r>
          </w:p>
        </w:tc>
      </w:tr>
      <w:tr w:rsidR="00780AFB" w:rsidTr="00427585">
        <w:trPr>
          <w:jc w:val="center"/>
        </w:trPr>
        <w:tc>
          <w:tcPr>
            <w:tcW w:w="1350" w:type="dxa"/>
          </w:tcPr>
          <w:p w:rsidR="00780AFB" w:rsidRPr="00780AFB" w:rsidRDefault="00780AFB" w:rsidP="00000101">
            <w:pPr>
              <w:rPr>
                <w:rFonts w:ascii="Times New Roman" w:hAnsi="Times New Roman" w:cs="Times New Roman"/>
                <w:b/>
                <w:sz w:val="24"/>
                <w:szCs w:val="24"/>
              </w:rPr>
            </w:pPr>
            <w:r w:rsidRPr="00780AFB">
              <w:rPr>
                <w:rFonts w:ascii="Times New Roman" w:hAnsi="Times New Roman" w:cs="Times New Roman"/>
                <w:b/>
                <w:sz w:val="24"/>
                <w:szCs w:val="24"/>
              </w:rPr>
              <w:t>Toplam</w:t>
            </w:r>
          </w:p>
        </w:tc>
        <w:tc>
          <w:tcPr>
            <w:tcW w:w="1390" w:type="dxa"/>
          </w:tcPr>
          <w:p w:rsidR="00780AFB" w:rsidRPr="007D3218" w:rsidRDefault="00780AFB" w:rsidP="00000101">
            <w:pPr>
              <w:jc w:val="center"/>
              <w:rPr>
                <w:rFonts w:ascii="Times New Roman" w:hAnsi="Times New Roman" w:cs="Times New Roman"/>
                <w:b/>
                <w:sz w:val="24"/>
                <w:szCs w:val="24"/>
              </w:rPr>
            </w:pPr>
            <w:r>
              <w:rPr>
                <w:rFonts w:ascii="Times New Roman" w:hAnsi="Times New Roman" w:cs="Times New Roman"/>
                <w:b/>
                <w:sz w:val="24"/>
                <w:szCs w:val="24"/>
              </w:rPr>
              <w:t>377</w:t>
            </w:r>
          </w:p>
        </w:tc>
        <w:tc>
          <w:tcPr>
            <w:tcW w:w="1167" w:type="dxa"/>
          </w:tcPr>
          <w:p w:rsidR="00780AFB" w:rsidRPr="007D3218" w:rsidRDefault="00780AFB" w:rsidP="00000101">
            <w:pPr>
              <w:jc w:val="center"/>
              <w:rPr>
                <w:rFonts w:ascii="Times New Roman" w:hAnsi="Times New Roman" w:cs="Times New Roman"/>
                <w:b/>
                <w:sz w:val="24"/>
                <w:szCs w:val="24"/>
              </w:rPr>
            </w:pPr>
            <w:r>
              <w:rPr>
                <w:rFonts w:ascii="Times New Roman" w:hAnsi="Times New Roman" w:cs="Times New Roman"/>
                <w:b/>
                <w:sz w:val="24"/>
                <w:szCs w:val="24"/>
              </w:rPr>
              <w:t>288</w:t>
            </w:r>
          </w:p>
        </w:tc>
        <w:tc>
          <w:tcPr>
            <w:tcW w:w="1386" w:type="dxa"/>
          </w:tcPr>
          <w:p w:rsidR="00780AFB" w:rsidRPr="007D3218" w:rsidRDefault="00780AFB" w:rsidP="00000101">
            <w:pPr>
              <w:jc w:val="center"/>
              <w:rPr>
                <w:rFonts w:ascii="Times New Roman" w:hAnsi="Times New Roman" w:cs="Times New Roman"/>
                <w:b/>
                <w:sz w:val="24"/>
                <w:szCs w:val="24"/>
              </w:rPr>
            </w:pPr>
            <w:r>
              <w:rPr>
                <w:rFonts w:ascii="Times New Roman" w:hAnsi="Times New Roman" w:cs="Times New Roman"/>
                <w:b/>
                <w:sz w:val="24"/>
                <w:szCs w:val="24"/>
              </w:rPr>
              <w:t>133</w:t>
            </w:r>
          </w:p>
        </w:tc>
        <w:tc>
          <w:tcPr>
            <w:tcW w:w="1198" w:type="dxa"/>
          </w:tcPr>
          <w:p w:rsidR="00780AFB" w:rsidRPr="007D3218" w:rsidRDefault="00780AFB" w:rsidP="00000101">
            <w:pPr>
              <w:jc w:val="center"/>
              <w:rPr>
                <w:rFonts w:ascii="Times New Roman" w:hAnsi="Times New Roman" w:cs="Times New Roman"/>
                <w:b/>
                <w:sz w:val="24"/>
                <w:szCs w:val="24"/>
              </w:rPr>
            </w:pPr>
            <w:r>
              <w:rPr>
                <w:rFonts w:ascii="Times New Roman" w:hAnsi="Times New Roman" w:cs="Times New Roman"/>
                <w:b/>
                <w:sz w:val="24"/>
                <w:szCs w:val="24"/>
              </w:rPr>
              <w:t>69</w:t>
            </w:r>
          </w:p>
        </w:tc>
        <w:tc>
          <w:tcPr>
            <w:tcW w:w="1266" w:type="dxa"/>
          </w:tcPr>
          <w:p w:rsidR="00780AFB" w:rsidRPr="007D3218" w:rsidRDefault="00780AFB" w:rsidP="00000101">
            <w:pPr>
              <w:jc w:val="center"/>
              <w:rPr>
                <w:rFonts w:ascii="Times New Roman" w:hAnsi="Times New Roman" w:cs="Times New Roman"/>
                <w:b/>
                <w:sz w:val="24"/>
                <w:szCs w:val="24"/>
              </w:rPr>
            </w:pPr>
            <w:r>
              <w:rPr>
                <w:rFonts w:ascii="Times New Roman" w:hAnsi="Times New Roman" w:cs="Times New Roman"/>
                <w:b/>
                <w:sz w:val="24"/>
                <w:szCs w:val="24"/>
              </w:rPr>
              <w:t>66</w:t>
            </w:r>
          </w:p>
        </w:tc>
      </w:tr>
    </w:tbl>
    <w:p w:rsidR="00FA0A63" w:rsidRDefault="00FA0A63" w:rsidP="00427585">
      <w:pPr>
        <w:spacing w:line="240" w:lineRule="auto"/>
        <w:jc w:val="both"/>
        <w:rPr>
          <w:rFonts w:ascii="Times New Roman" w:hAnsi="Times New Roman" w:cs="Times New Roman"/>
          <w:sz w:val="24"/>
          <w:szCs w:val="24"/>
        </w:rPr>
      </w:pPr>
    </w:p>
    <w:p w:rsidR="00190A9C" w:rsidRDefault="004E7ECE"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Tablo 3</w:t>
      </w:r>
      <w:r w:rsidR="002135EE">
        <w:rPr>
          <w:rFonts w:ascii="Times New Roman" w:hAnsi="Times New Roman" w:cs="Times New Roman"/>
          <w:sz w:val="24"/>
          <w:szCs w:val="24"/>
        </w:rPr>
        <w:t xml:space="preserve">’te </w:t>
      </w:r>
      <w:r w:rsidR="00652114">
        <w:rPr>
          <w:rFonts w:ascii="Times New Roman" w:hAnsi="Times New Roman" w:cs="Times New Roman"/>
          <w:sz w:val="24"/>
          <w:szCs w:val="24"/>
        </w:rPr>
        <w:t>şikâyet</w:t>
      </w:r>
      <w:r>
        <w:rPr>
          <w:rFonts w:ascii="Times New Roman" w:hAnsi="Times New Roman" w:cs="Times New Roman"/>
          <w:sz w:val="24"/>
          <w:szCs w:val="24"/>
        </w:rPr>
        <w:t xml:space="preserve"> yorumlarının konulara göre dağılımı </w:t>
      </w:r>
      <w:r w:rsidR="002135EE">
        <w:rPr>
          <w:rFonts w:ascii="Times New Roman" w:hAnsi="Times New Roman" w:cs="Times New Roman"/>
          <w:sz w:val="24"/>
          <w:szCs w:val="24"/>
        </w:rPr>
        <w:t xml:space="preserve">verilmiştir. Dört ana tema olarak belirlenen </w:t>
      </w:r>
      <w:r w:rsidR="00652114">
        <w:rPr>
          <w:rFonts w:ascii="Times New Roman" w:hAnsi="Times New Roman" w:cs="Times New Roman"/>
          <w:sz w:val="24"/>
          <w:szCs w:val="24"/>
        </w:rPr>
        <w:t>şikâyet</w:t>
      </w:r>
      <w:r w:rsidR="002135EE">
        <w:rPr>
          <w:rFonts w:ascii="Times New Roman" w:hAnsi="Times New Roman" w:cs="Times New Roman"/>
          <w:sz w:val="24"/>
          <w:szCs w:val="24"/>
        </w:rPr>
        <w:t xml:space="preserve"> konuları</w:t>
      </w:r>
      <w:r w:rsidR="00FA0A63">
        <w:rPr>
          <w:rFonts w:ascii="Times New Roman" w:hAnsi="Times New Roman" w:cs="Times New Roman"/>
          <w:sz w:val="24"/>
          <w:szCs w:val="24"/>
        </w:rPr>
        <w:t>nın</w:t>
      </w:r>
      <w:r w:rsidR="002135EE">
        <w:rPr>
          <w:rFonts w:ascii="Times New Roman" w:hAnsi="Times New Roman" w:cs="Times New Roman"/>
          <w:sz w:val="24"/>
          <w:szCs w:val="24"/>
        </w:rPr>
        <w:t xml:space="preserve"> kendi içinde 12 alt </w:t>
      </w:r>
      <w:r w:rsidR="00EF526F">
        <w:rPr>
          <w:rFonts w:ascii="Times New Roman" w:hAnsi="Times New Roman" w:cs="Times New Roman"/>
          <w:sz w:val="24"/>
          <w:szCs w:val="24"/>
        </w:rPr>
        <w:t>tema</w:t>
      </w:r>
      <w:r w:rsidR="002135EE">
        <w:rPr>
          <w:rFonts w:ascii="Times New Roman" w:hAnsi="Times New Roman" w:cs="Times New Roman"/>
          <w:sz w:val="24"/>
          <w:szCs w:val="24"/>
        </w:rPr>
        <w:t xml:space="preserve"> olarak hem yorum sayıları hem de yüzde oranları verilmiştir.</w:t>
      </w:r>
      <w:r>
        <w:rPr>
          <w:rFonts w:ascii="Times New Roman" w:hAnsi="Times New Roman" w:cs="Times New Roman"/>
          <w:sz w:val="24"/>
          <w:szCs w:val="24"/>
        </w:rPr>
        <w:t xml:space="preserve"> En fazla </w:t>
      </w:r>
      <w:r w:rsidR="001B7A55">
        <w:rPr>
          <w:rFonts w:ascii="Times New Roman" w:hAnsi="Times New Roman" w:cs="Times New Roman"/>
          <w:sz w:val="24"/>
          <w:szCs w:val="24"/>
        </w:rPr>
        <w:t>şikâyet</w:t>
      </w:r>
      <w:r>
        <w:rPr>
          <w:rFonts w:ascii="Times New Roman" w:hAnsi="Times New Roman" w:cs="Times New Roman"/>
          <w:sz w:val="24"/>
          <w:szCs w:val="24"/>
        </w:rPr>
        <w:t xml:space="preserve"> edilen konular sırası ile ürün, fiyat, hizmet kalitesi ve fiziki koşullar olmuştur.</w:t>
      </w:r>
    </w:p>
    <w:p w:rsidR="00FA0A63" w:rsidRDefault="00FA0A63" w:rsidP="00FA0A63">
      <w:pPr>
        <w:spacing w:line="240" w:lineRule="auto"/>
        <w:jc w:val="both"/>
        <w:rPr>
          <w:rFonts w:ascii="Times New Roman" w:hAnsi="Times New Roman" w:cs="Times New Roman"/>
          <w:sz w:val="24"/>
          <w:szCs w:val="24"/>
        </w:rPr>
      </w:pPr>
      <w:r w:rsidRPr="00B82C9D">
        <w:rPr>
          <w:rFonts w:ascii="Times New Roman" w:hAnsi="Times New Roman" w:cs="Times New Roman"/>
          <w:b/>
          <w:sz w:val="24"/>
          <w:szCs w:val="24"/>
        </w:rPr>
        <w:t>Ürün</w:t>
      </w:r>
      <w:r>
        <w:rPr>
          <w:rFonts w:ascii="Times New Roman" w:hAnsi="Times New Roman" w:cs="Times New Roman"/>
          <w:b/>
          <w:sz w:val="24"/>
          <w:szCs w:val="24"/>
        </w:rPr>
        <w:t xml:space="preserve">; </w:t>
      </w:r>
      <w:r>
        <w:rPr>
          <w:rFonts w:ascii="Times New Roman" w:hAnsi="Times New Roman" w:cs="Times New Roman"/>
          <w:sz w:val="24"/>
          <w:szCs w:val="24"/>
        </w:rPr>
        <w:t>En fazla şikâyetin (%35) ürünler hakkında yapıldığı görülmektedir. Ürün ile ilgili yapılan şikâyetler; ürün kalitesi, ürün lezzeti ve ürün çeşitliliği konuları ön plana çıkmıştır. En fazla şikâyet ise ürün kalitesi (%72) ve ürün lezzeti (%44) hakkında olmuştur. Pek çok kullanıcının ürün lezzet ve hizmet kalitesini diğer uluslararası işletmeler ile kıyaslama yaptığı görülmüştür. Yine kullanıcıların belli bir lezzet kalite beklentisi ile bu işletmelere gittikleri, bu beklentilerinin karşılığını bulamamaları durumunda şikâyetlerini dile getirdikleri anlaşılmaktadır. Ayrıca farklı yemek kültürüne sahip kişileri deneme amaçlı bu ürünleri tercih ettiklerinde damak zevklerine uymaması durumunda şikâyet edebilmektedirler. Bu konuda kullanıcı yorumlarından bazıları aşağıdaki gibidir:</w:t>
      </w:r>
    </w:p>
    <w:p w:rsidR="00FA0A63" w:rsidRPr="00F86E81" w:rsidRDefault="00FA0A63" w:rsidP="00FA0A63">
      <w:pPr>
        <w:ind w:left="708"/>
        <w:jc w:val="both"/>
        <w:rPr>
          <w:rFonts w:ascii="Times New Roman" w:hAnsi="Times New Roman" w:cs="Times New Roman"/>
          <w:b/>
          <w:i/>
          <w:sz w:val="24"/>
          <w:szCs w:val="24"/>
        </w:rPr>
      </w:pPr>
      <w:r>
        <w:rPr>
          <w:rFonts w:ascii="Times New Roman" w:hAnsi="Times New Roman" w:cs="Times New Roman"/>
          <w:i/>
          <w:sz w:val="24"/>
          <w:szCs w:val="24"/>
        </w:rPr>
        <w:t>İyi gü</w:t>
      </w:r>
      <w:r w:rsidRPr="00F86E81">
        <w:rPr>
          <w:rFonts w:ascii="Times New Roman" w:hAnsi="Times New Roman" w:cs="Times New Roman"/>
          <w:i/>
          <w:sz w:val="24"/>
          <w:szCs w:val="24"/>
        </w:rPr>
        <w:t>zel İstanbul</w:t>
      </w:r>
      <w:r>
        <w:rPr>
          <w:rFonts w:ascii="Times New Roman" w:hAnsi="Times New Roman" w:cs="Times New Roman"/>
          <w:i/>
          <w:sz w:val="24"/>
          <w:szCs w:val="24"/>
        </w:rPr>
        <w:t>’a böyle bir yer kazandı</w:t>
      </w:r>
      <w:r w:rsidRPr="00F86E81">
        <w:rPr>
          <w:rFonts w:ascii="Times New Roman" w:hAnsi="Times New Roman" w:cs="Times New Roman"/>
          <w:i/>
          <w:sz w:val="24"/>
          <w:szCs w:val="24"/>
        </w:rPr>
        <w:t xml:space="preserve">rmak, ancak yemeklere bu kadar soya sosu, (bu kadar tuz) konmaz, konmamalı. PF Changs </w:t>
      </w:r>
      <w:r>
        <w:rPr>
          <w:rFonts w:ascii="Times New Roman" w:hAnsi="Times New Roman" w:cs="Times New Roman"/>
          <w:i/>
          <w:sz w:val="24"/>
          <w:szCs w:val="24"/>
        </w:rPr>
        <w:t>Amerika koymuyor mesela veya hiçbir i</w:t>
      </w:r>
      <w:r w:rsidRPr="00F86E81">
        <w:rPr>
          <w:rFonts w:ascii="Times New Roman" w:hAnsi="Times New Roman" w:cs="Times New Roman"/>
          <w:i/>
          <w:sz w:val="24"/>
          <w:szCs w:val="24"/>
        </w:rPr>
        <w:t>yi Çin lokantası böyle yemek yapmıyor. Aşırı soya</w:t>
      </w:r>
      <w:r>
        <w:rPr>
          <w:rFonts w:ascii="Times New Roman" w:hAnsi="Times New Roman" w:cs="Times New Roman"/>
          <w:i/>
          <w:sz w:val="24"/>
          <w:szCs w:val="24"/>
        </w:rPr>
        <w:t xml:space="preserve"> sosu, aşırı karamelize. Bence Ç</w:t>
      </w:r>
      <w:r w:rsidRPr="00F86E81">
        <w:rPr>
          <w:rFonts w:ascii="Times New Roman" w:hAnsi="Times New Roman" w:cs="Times New Roman"/>
          <w:i/>
          <w:sz w:val="24"/>
          <w:szCs w:val="24"/>
        </w:rPr>
        <w:t>in yemeğini yanlış tanıtıyorlar İstanbul</w:t>
      </w:r>
      <w:r>
        <w:rPr>
          <w:rFonts w:ascii="Times New Roman" w:hAnsi="Times New Roman" w:cs="Times New Roman"/>
          <w:i/>
          <w:sz w:val="24"/>
          <w:szCs w:val="24"/>
        </w:rPr>
        <w:t>’</w:t>
      </w:r>
      <w:r w:rsidRPr="00F86E81">
        <w:rPr>
          <w:rFonts w:ascii="Times New Roman" w:hAnsi="Times New Roman" w:cs="Times New Roman"/>
          <w:i/>
          <w:sz w:val="24"/>
          <w:szCs w:val="24"/>
        </w:rPr>
        <w:t>a, yazık.</w:t>
      </w:r>
      <w:r w:rsidRPr="00F86E81">
        <w:rPr>
          <w:rFonts w:ascii="Times New Roman" w:hAnsi="Times New Roman" w:cs="Times New Roman"/>
          <w:b/>
          <w:i/>
          <w:sz w:val="24"/>
          <w:szCs w:val="24"/>
        </w:rPr>
        <w:t xml:space="preserve"> </w:t>
      </w:r>
    </w:p>
    <w:p w:rsidR="00FA0A63" w:rsidRDefault="00FA0A63" w:rsidP="00FA0A63">
      <w:pPr>
        <w:spacing w:line="240" w:lineRule="auto"/>
        <w:jc w:val="both"/>
        <w:rPr>
          <w:rFonts w:ascii="Times New Roman" w:hAnsi="Times New Roman" w:cs="Times New Roman"/>
          <w:sz w:val="24"/>
          <w:szCs w:val="24"/>
        </w:rPr>
      </w:pPr>
    </w:p>
    <w:p w:rsidR="003C0CDA" w:rsidRPr="00652114" w:rsidRDefault="00652114" w:rsidP="00427585">
      <w:pPr>
        <w:jc w:val="center"/>
        <w:rPr>
          <w:rFonts w:ascii="Times New Roman" w:hAnsi="Times New Roman" w:cs="Times New Roman"/>
          <w:noProof/>
          <w:sz w:val="24"/>
          <w:szCs w:val="24"/>
          <w:lang w:eastAsia="tr-TR"/>
        </w:rPr>
      </w:pPr>
      <w:r w:rsidRPr="00652114">
        <w:rPr>
          <w:rFonts w:ascii="Times New Roman" w:hAnsi="Times New Roman" w:cs="Times New Roman"/>
          <w:b/>
          <w:noProof/>
          <w:sz w:val="24"/>
          <w:szCs w:val="24"/>
          <w:lang w:eastAsia="tr-TR"/>
        </w:rPr>
        <w:lastRenderedPageBreak/>
        <w:t xml:space="preserve">Tablo </w:t>
      </w:r>
      <w:r w:rsidR="00733EFF">
        <w:rPr>
          <w:rFonts w:ascii="Times New Roman" w:hAnsi="Times New Roman" w:cs="Times New Roman"/>
          <w:b/>
          <w:noProof/>
          <w:sz w:val="24"/>
          <w:szCs w:val="24"/>
          <w:lang w:eastAsia="tr-TR"/>
        </w:rPr>
        <w:t>3</w:t>
      </w:r>
      <w:r w:rsidRPr="00652114">
        <w:rPr>
          <w:rFonts w:ascii="Times New Roman" w:hAnsi="Times New Roman" w:cs="Times New Roman"/>
          <w:b/>
          <w:noProof/>
          <w:sz w:val="24"/>
          <w:szCs w:val="24"/>
          <w:lang w:eastAsia="tr-TR"/>
        </w:rPr>
        <w:t>:</w:t>
      </w:r>
      <w:r w:rsidRPr="00652114">
        <w:rPr>
          <w:rFonts w:ascii="Times New Roman" w:hAnsi="Times New Roman" w:cs="Times New Roman"/>
          <w:noProof/>
          <w:sz w:val="24"/>
          <w:szCs w:val="24"/>
          <w:lang w:eastAsia="tr-TR"/>
        </w:rPr>
        <w:t xml:space="preserve"> Müşteri Şikayet Sayıları ve Oranları</w:t>
      </w:r>
    </w:p>
    <w:tbl>
      <w:tblPr>
        <w:tblStyle w:val="TabloKlavuzu"/>
        <w:tblW w:w="0" w:type="auto"/>
        <w:jc w:val="center"/>
        <w:tblLook w:val="04A0" w:firstRow="1" w:lastRow="0" w:firstColumn="1" w:lastColumn="0" w:noHBand="0" w:noVBand="1"/>
      </w:tblPr>
      <w:tblGrid>
        <w:gridCol w:w="2689"/>
        <w:gridCol w:w="1056"/>
        <w:gridCol w:w="1353"/>
        <w:gridCol w:w="1134"/>
        <w:gridCol w:w="1418"/>
      </w:tblGrid>
      <w:tr w:rsidR="003C0CDA" w:rsidTr="00F8474B">
        <w:trPr>
          <w:trHeight w:val="513"/>
          <w:jc w:val="center"/>
        </w:trPr>
        <w:tc>
          <w:tcPr>
            <w:tcW w:w="2689" w:type="dxa"/>
            <w:vAlign w:val="center"/>
          </w:tcPr>
          <w:p w:rsidR="003C0CDA" w:rsidRPr="00897FF3" w:rsidRDefault="003C0CDA" w:rsidP="00000101">
            <w:pPr>
              <w:rPr>
                <w:rFonts w:ascii="Times New Roman" w:hAnsi="Times New Roman" w:cs="Times New Roman"/>
                <w:b/>
                <w:sz w:val="24"/>
                <w:szCs w:val="24"/>
              </w:rPr>
            </w:pPr>
            <w:r w:rsidRPr="00897FF3">
              <w:rPr>
                <w:rFonts w:ascii="Times New Roman" w:hAnsi="Times New Roman" w:cs="Times New Roman"/>
                <w:b/>
                <w:sz w:val="24"/>
                <w:szCs w:val="24"/>
              </w:rPr>
              <w:t>Tema</w:t>
            </w:r>
          </w:p>
        </w:tc>
        <w:tc>
          <w:tcPr>
            <w:tcW w:w="1056" w:type="dxa"/>
            <w:vAlign w:val="center"/>
          </w:tcPr>
          <w:p w:rsidR="003C0CDA" w:rsidRPr="00897FF3" w:rsidRDefault="00A821DC" w:rsidP="00000101">
            <w:pPr>
              <w:rPr>
                <w:rFonts w:ascii="Times New Roman" w:hAnsi="Times New Roman" w:cs="Times New Roman"/>
                <w:b/>
                <w:sz w:val="24"/>
                <w:szCs w:val="24"/>
              </w:rPr>
            </w:pPr>
            <w:r>
              <w:rPr>
                <w:rFonts w:ascii="Times New Roman" w:hAnsi="Times New Roman" w:cs="Times New Roman"/>
                <w:b/>
                <w:sz w:val="24"/>
                <w:szCs w:val="24"/>
              </w:rPr>
              <w:t>Sayı</w:t>
            </w:r>
          </w:p>
        </w:tc>
        <w:tc>
          <w:tcPr>
            <w:tcW w:w="1353" w:type="dxa"/>
            <w:vAlign w:val="center"/>
          </w:tcPr>
          <w:p w:rsidR="003C0CDA" w:rsidRPr="00897FF3" w:rsidRDefault="003C0CDA" w:rsidP="00000101">
            <w:pPr>
              <w:rPr>
                <w:rFonts w:ascii="Times New Roman" w:hAnsi="Times New Roman" w:cs="Times New Roman"/>
                <w:b/>
                <w:sz w:val="24"/>
                <w:szCs w:val="24"/>
              </w:rPr>
            </w:pPr>
            <w:r>
              <w:rPr>
                <w:rFonts w:ascii="Times New Roman" w:hAnsi="Times New Roman" w:cs="Times New Roman"/>
                <w:b/>
                <w:sz w:val="24"/>
                <w:szCs w:val="24"/>
              </w:rPr>
              <w:t>Yüzde (%)</w:t>
            </w:r>
          </w:p>
        </w:tc>
        <w:tc>
          <w:tcPr>
            <w:tcW w:w="1134" w:type="dxa"/>
            <w:vAlign w:val="center"/>
          </w:tcPr>
          <w:p w:rsidR="003C0CDA" w:rsidRPr="00897FF3" w:rsidRDefault="00A821DC" w:rsidP="00000101">
            <w:pPr>
              <w:rPr>
                <w:rFonts w:ascii="Times New Roman" w:hAnsi="Times New Roman" w:cs="Times New Roman"/>
                <w:b/>
                <w:sz w:val="24"/>
                <w:szCs w:val="24"/>
              </w:rPr>
            </w:pPr>
            <w:r>
              <w:rPr>
                <w:rFonts w:ascii="Times New Roman" w:hAnsi="Times New Roman" w:cs="Times New Roman"/>
                <w:b/>
                <w:sz w:val="24"/>
                <w:szCs w:val="24"/>
              </w:rPr>
              <w:t>Sayı</w:t>
            </w:r>
          </w:p>
        </w:tc>
        <w:tc>
          <w:tcPr>
            <w:tcW w:w="1418" w:type="dxa"/>
            <w:vAlign w:val="center"/>
          </w:tcPr>
          <w:p w:rsidR="003C0CDA" w:rsidRPr="00897FF3" w:rsidRDefault="003C0CDA" w:rsidP="00000101">
            <w:pPr>
              <w:rPr>
                <w:rFonts w:ascii="Times New Roman" w:hAnsi="Times New Roman" w:cs="Times New Roman"/>
                <w:b/>
                <w:sz w:val="24"/>
                <w:szCs w:val="24"/>
              </w:rPr>
            </w:pPr>
            <w:r>
              <w:rPr>
                <w:rFonts w:ascii="Times New Roman" w:hAnsi="Times New Roman" w:cs="Times New Roman"/>
                <w:b/>
                <w:sz w:val="24"/>
                <w:szCs w:val="24"/>
              </w:rPr>
              <w:t>Yüzde (%)</w:t>
            </w:r>
          </w:p>
        </w:tc>
      </w:tr>
      <w:tr w:rsidR="003C0CDA" w:rsidTr="00F8474B">
        <w:trPr>
          <w:trHeight w:val="270"/>
          <w:jc w:val="center"/>
        </w:trPr>
        <w:tc>
          <w:tcPr>
            <w:tcW w:w="2689" w:type="dxa"/>
          </w:tcPr>
          <w:p w:rsidR="003C0CDA" w:rsidRPr="00921801" w:rsidRDefault="00F8474B" w:rsidP="00000101">
            <w:pPr>
              <w:rPr>
                <w:rFonts w:ascii="Times New Roman" w:hAnsi="Times New Roman" w:cs="Times New Roman"/>
                <w:b/>
                <w:sz w:val="24"/>
                <w:szCs w:val="24"/>
              </w:rPr>
            </w:pPr>
            <w:r>
              <w:rPr>
                <w:rFonts w:ascii="Times New Roman" w:hAnsi="Times New Roman" w:cs="Times New Roman"/>
                <w:b/>
                <w:sz w:val="24"/>
                <w:szCs w:val="24"/>
              </w:rPr>
              <w:t>1.</w:t>
            </w:r>
            <w:r w:rsidR="003C0CDA" w:rsidRPr="00921801">
              <w:rPr>
                <w:rFonts w:ascii="Times New Roman" w:hAnsi="Times New Roman" w:cs="Times New Roman"/>
                <w:b/>
                <w:sz w:val="24"/>
                <w:szCs w:val="24"/>
              </w:rPr>
              <w:t>Ürün</w:t>
            </w:r>
          </w:p>
        </w:tc>
        <w:tc>
          <w:tcPr>
            <w:tcW w:w="1056" w:type="dxa"/>
          </w:tcPr>
          <w:p w:rsidR="003C0CDA" w:rsidRPr="00921801" w:rsidRDefault="003C0CDA" w:rsidP="00000101">
            <w:pPr>
              <w:jc w:val="center"/>
              <w:rPr>
                <w:rFonts w:ascii="Times New Roman" w:hAnsi="Times New Roman" w:cs="Times New Roman"/>
                <w:b/>
                <w:sz w:val="24"/>
                <w:szCs w:val="24"/>
              </w:rPr>
            </w:pPr>
          </w:p>
        </w:tc>
        <w:tc>
          <w:tcPr>
            <w:tcW w:w="1353" w:type="dxa"/>
          </w:tcPr>
          <w:p w:rsidR="003C0CDA" w:rsidRPr="0031608B" w:rsidRDefault="003C0CDA" w:rsidP="00000101">
            <w:pPr>
              <w:jc w:val="center"/>
              <w:rPr>
                <w:rFonts w:ascii="Times New Roman" w:hAnsi="Times New Roman" w:cs="Times New Roman"/>
                <w:b/>
                <w:sz w:val="24"/>
                <w:szCs w:val="24"/>
              </w:rPr>
            </w:pPr>
            <w:r w:rsidRPr="0031608B">
              <w:rPr>
                <w:rFonts w:ascii="Times New Roman" w:hAnsi="Times New Roman" w:cs="Times New Roman"/>
                <w:b/>
                <w:sz w:val="24"/>
                <w:szCs w:val="24"/>
              </w:rPr>
              <w:t>100</w:t>
            </w:r>
          </w:p>
        </w:tc>
        <w:tc>
          <w:tcPr>
            <w:tcW w:w="1134" w:type="dxa"/>
            <w:vMerge w:val="restart"/>
            <w:vAlign w:val="center"/>
          </w:tcPr>
          <w:p w:rsidR="003C0CDA" w:rsidRPr="00921801"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129</w:t>
            </w:r>
          </w:p>
        </w:tc>
        <w:tc>
          <w:tcPr>
            <w:tcW w:w="1418" w:type="dxa"/>
            <w:vMerge w:val="restart"/>
            <w:vAlign w:val="center"/>
          </w:tcPr>
          <w:p w:rsidR="003C0CDA" w:rsidRPr="006F2709"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35</w:t>
            </w:r>
          </w:p>
        </w:tc>
      </w:tr>
      <w:tr w:rsidR="003C0CDA" w:rsidTr="00F8474B">
        <w:trPr>
          <w:trHeight w:val="256"/>
          <w:jc w:val="center"/>
        </w:trPr>
        <w:tc>
          <w:tcPr>
            <w:tcW w:w="2689" w:type="dxa"/>
          </w:tcPr>
          <w:p w:rsidR="003C0CDA" w:rsidRPr="00430BA1" w:rsidRDefault="00F8474B" w:rsidP="00000101">
            <w:pPr>
              <w:rPr>
                <w:rFonts w:ascii="Times New Roman" w:hAnsi="Times New Roman" w:cs="Times New Roman"/>
                <w:sz w:val="24"/>
                <w:szCs w:val="24"/>
              </w:rPr>
            </w:pPr>
            <w:r>
              <w:rPr>
                <w:rFonts w:ascii="Times New Roman" w:hAnsi="Times New Roman" w:cs="Times New Roman"/>
                <w:sz w:val="24"/>
                <w:szCs w:val="24"/>
              </w:rPr>
              <w:t>1.1.</w:t>
            </w:r>
            <w:r w:rsidR="003C0CDA" w:rsidRPr="00430BA1">
              <w:rPr>
                <w:rFonts w:ascii="Times New Roman" w:hAnsi="Times New Roman" w:cs="Times New Roman"/>
                <w:sz w:val="24"/>
                <w:szCs w:val="24"/>
              </w:rPr>
              <w:t>Ürün kalitesi</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72</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56</w:t>
            </w:r>
          </w:p>
        </w:tc>
        <w:tc>
          <w:tcPr>
            <w:tcW w:w="1134" w:type="dxa"/>
            <w:vMerge/>
            <w:vAlign w:val="center"/>
          </w:tcPr>
          <w:p w:rsidR="003C0CDA" w:rsidRDefault="003C0CDA" w:rsidP="00000101">
            <w:pPr>
              <w:jc w:val="center"/>
              <w:rPr>
                <w:rFonts w:ascii="Times New Roman" w:hAnsi="Times New Roman" w:cs="Times New Roman"/>
                <w:sz w:val="24"/>
                <w:szCs w:val="24"/>
              </w:rPr>
            </w:pPr>
          </w:p>
        </w:tc>
        <w:tc>
          <w:tcPr>
            <w:tcW w:w="1418" w:type="dxa"/>
            <w:vMerge/>
          </w:tcPr>
          <w:p w:rsidR="003C0CDA" w:rsidRPr="006F2709" w:rsidRDefault="003C0CDA" w:rsidP="00000101">
            <w:pPr>
              <w:jc w:val="center"/>
              <w:rPr>
                <w:rFonts w:ascii="Times New Roman" w:hAnsi="Times New Roman" w:cs="Times New Roman"/>
                <w:b/>
                <w:sz w:val="24"/>
                <w:szCs w:val="24"/>
              </w:rPr>
            </w:pPr>
          </w:p>
        </w:tc>
      </w:tr>
      <w:tr w:rsidR="003C0CDA" w:rsidTr="00F8474B">
        <w:trPr>
          <w:trHeight w:val="256"/>
          <w:jc w:val="center"/>
        </w:trPr>
        <w:tc>
          <w:tcPr>
            <w:tcW w:w="2689" w:type="dxa"/>
          </w:tcPr>
          <w:p w:rsidR="003C0CDA" w:rsidRPr="00430BA1" w:rsidRDefault="00F8474B" w:rsidP="00000101">
            <w:pPr>
              <w:rPr>
                <w:rFonts w:ascii="Times New Roman" w:hAnsi="Times New Roman" w:cs="Times New Roman"/>
                <w:sz w:val="24"/>
                <w:szCs w:val="24"/>
              </w:rPr>
            </w:pPr>
            <w:r>
              <w:rPr>
                <w:rFonts w:ascii="Times New Roman" w:hAnsi="Times New Roman" w:cs="Times New Roman"/>
                <w:sz w:val="24"/>
                <w:szCs w:val="24"/>
              </w:rPr>
              <w:t>1.2.</w:t>
            </w:r>
            <w:r w:rsidR="003C0CDA" w:rsidRPr="00430BA1">
              <w:rPr>
                <w:rFonts w:ascii="Times New Roman" w:hAnsi="Times New Roman" w:cs="Times New Roman"/>
                <w:sz w:val="24"/>
                <w:szCs w:val="24"/>
              </w:rPr>
              <w:t>Ürün çeşitliliği</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13</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Merge/>
            <w:vAlign w:val="center"/>
          </w:tcPr>
          <w:p w:rsidR="003C0CDA" w:rsidRDefault="003C0CDA" w:rsidP="00000101">
            <w:pPr>
              <w:jc w:val="center"/>
              <w:rPr>
                <w:rFonts w:ascii="Times New Roman" w:hAnsi="Times New Roman" w:cs="Times New Roman"/>
                <w:sz w:val="24"/>
                <w:szCs w:val="24"/>
              </w:rPr>
            </w:pPr>
          </w:p>
        </w:tc>
        <w:tc>
          <w:tcPr>
            <w:tcW w:w="1418" w:type="dxa"/>
            <w:vMerge/>
          </w:tcPr>
          <w:p w:rsidR="003C0CDA" w:rsidRPr="006F2709" w:rsidRDefault="003C0CDA" w:rsidP="00000101">
            <w:pPr>
              <w:jc w:val="center"/>
              <w:rPr>
                <w:rFonts w:ascii="Times New Roman" w:hAnsi="Times New Roman" w:cs="Times New Roman"/>
                <w:b/>
                <w:sz w:val="24"/>
                <w:szCs w:val="24"/>
              </w:rPr>
            </w:pPr>
          </w:p>
        </w:tc>
      </w:tr>
      <w:tr w:rsidR="003C0CDA" w:rsidTr="00F8474B">
        <w:trPr>
          <w:trHeight w:val="256"/>
          <w:jc w:val="center"/>
        </w:trPr>
        <w:tc>
          <w:tcPr>
            <w:tcW w:w="2689" w:type="dxa"/>
          </w:tcPr>
          <w:p w:rsidR="003C0CDA" w:rsidRPr="00430BA1" w:rsidRDefault="00F8474B" w:rsidP="00000101">
            <w:pPr>
              <w:rPr>
                <w:rFonts w:ascii="Times New Roman" w:hAnsi="Times New Roman" w:cs="Times New Roman"/>
                <w:sz w:val="24"/>
                <w:szCs w:val="24"/>
              </w:rPr>
            </w:pPr>
            <w:r>
              <w:rPr>
                <w:rFonts w:ascii="Times New Roman" w:hAnsi="Times New Roman" w:cs="Times New Roman"/>
                <w:sz w:val="24"/>
                <w:szCs w:val="24"/>
              </w:rPr>
              <w:t>1.3.</w:t>
            </w:r>
            <w:r w:rsidR="003C0CDA">
              <w:rPr>
                <w:rFonts w:ascii="Times New Roman" w:hAnsi="Times New Roman" w:cs="Times New Roman"/>
                <w:sz w:val="24"/>
                <w:szCs w:val="24"/>
              </w:rPr>
              <w:t>Ürün lezzeti</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44</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34</w:t>
            </w:r>
          </w:p>
        </w:tc>
        <w:tc>
          <w:tcPr>
            <w:tcW w:w="1134" w:type="dxa"/>
            <w:vMerge/>
            <w:vAlign w:val="center"/>
          </w:tcPr>
          <w:p w:rsidR="003C0CDA" w:rsidRDefault="003C0CDA" w:rsidP="00000101">
            <w:pPr>
              <w:jc w:val="center"/>
              <w:rPr>
                <w:rFonts w:ascii="Times New Roman" w:hAnsi="Times New Roman" w:cs="Times New Roman"/>
                <w:sz w:val="24"/>
                <w:szCs w:val="24"/>
              </w:rPr>
            </w:pPr>
          </w:p>
        </w:tc>
        <w:tc>
          <w:tcPr>
            <w:tcW w:w="1418" w:type="dxa"/>
            <w:vMerge/>
          </w:tcPr>
          <w:p w:rsidR="003C0CDA" w:rsidRPr="006F2709" w:rsidRDefault="003C0CDA" w:rsidP="00000101">
            <w:pPr>
              <w:jc w:val="center"/>
              <w:rPr>
                <w:rFonts w:ascii="Times New Roman" w:hAnsi="Times New Roman" w:cs="Times New Roman"/>
                <w:b/>
                <w:sz w:val="24"/>
                <w:szCs w:val="24"/>
              </w:rPr>
            </w:pPr>
          </w:p>
        </w:tc>
      </w:tr>
      <w:tr w:rsidR="003C0CDA" w:rsidTr="00F8474B">
        <w:trPr>
          <w:trHeight w:val="256"/>
          <w:jc w:val="center"/>
        </w:trPr>
        <w:tc>
          <w:tcPr>
            <w:tcW w:w="2689" w:type="dxa"/>
          </w:tcPr>
          <w:p w:rsidR="003C0CDA" w:rsidRPr="00921801" w:rsidRDefault="00F8474B" w:rsidP="00000101">
            <w:pPr>
              <w:rPr>
                <w:rFonts w:ascii="Times New Roman" w:hAnsi="Times New Roman" w:cs="Times New Roman"/>
                <w:b/>
                <w:sz w:val="24"/>
                <w:szCs w:val="24"/>
              </w:rPr>
            </w:pPr>
            <w:r>
              <w:rPr>
                <w:rFonts w:ascii="Times New Roman" w:hAnsi="Times New Roman" w:cs="Times New Roman"/>
                <w:b/>
                <w:sz w:val="24"/>
                <w:szCs w:val="24"/>
              </w:rPr>
              <w:t>2.</w:t>
            </w:r>
            <w:r w:rsidR="003C0CDA" w:rsidRPr="00921801">
              <w:rPr>
                <w:rFonts w:ascii="Times New Roman" w:hAnsi="Times New Roman" w:cs="Times New Roman"/>
                <w:b/>
                <w:sz w:val="24"/>
                <w:szCs w:val="24"/>
              </w:rPr>
              <w:t>Fiyat</w:t>
            </w:r>
          </w:p>
        </w:tc>
        <w:tc>
          <w:tcPr>
            <w:tcW w:w="1056" w:type="dxa"/>
          </w:tcPr>
          <w:p w:rsidR="003C0CDA" w:rsidRPr="00921801" w:rsidRDefault="003C0CDA" w:rsidP="00000101">
            <w:pPr>
              <w:jc w:val="center"/>
              <w:rPr>
                <w:rFonts w:ascii="Times New Roman" w:hAnsi="Times New Roman" w:cs="Times New Roman"/>
                <w:b/>
                <w:sz w:val="24"/>
                <w:szCs w:val="24"/>
              </w:rPr>
            </w:pPr>
          </w:p>
        </w:tc>
        <w:tc>
          <w:tcPr>
            <w:tcW w:w="1353" w:type="dxa"/>
          </w:tcPr>
          <w:p w:rsidR="003C0CDA" w:rsidRPr="0031608B" w:rsidRDefault="003C0CDA" w:rsidP="00000101">
            <w:pPr>
              <w:jc w:val="center"/>
              <w:rPr>
                <w:rFonts w:ascii="Times New Roman" w:hAnsi="Times New Roman" w:cs="Times New Roman"/>
                <w:b/>
                <w:sz w:val="24"/>
                <w:szCs w:val="24"/>
              </w:rPr>
            </w:pPr>
            <w:r w:rsidRPr="0031608B">
              <w:rPr>
                <w:rFonts w:ascii="Times New Roman" w:hAnsi="Times New Roman" w:cs="Times New Roman"/>
                <w:b/>
                <w:sz w:val="24"/>
                <w:szCs w:val="24"/>
              </w:rPr>
              <w:t>100</w:t>
            </w:r>
          </w:p>
        </w:tc>
        <w:tc>
          <w:tcPr>
            <w:tcW w:w="1134" w:type="dxa"/>
            <w:vMerge w:val="restart"/>
            <w:vAlign w:val="center"/>
          </w:tcPr>
          <w:p w:rsidR="003C0CDA" w:rsidRPr="00921801"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105</w:t>
            </w:r>
          </w:p>
        </w:tc>
        <w:tc>
          <w:tcPr>
            <w:tcW w:w="1418" w:type="dxa"/>
            <w:vMerge w:val="restart"/>
            <w:vAlign w:val="center"/>
          </w:tcPr>
          <w:p w:rsidR="003C0CDA" w:rsidRPr="006F2709"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29</w:t>
            </w:r>
          </w:p>
        </w:tc>
      </w:tr>
      <w:tr w:rsidR="003C0CDA" w:rsidTr="00F8474B">
        <w:trPr>
          <w:trHeight w:val="256"/>
          <w:jc w:val="center"/>
        </w:trPr>
        <w:tc>
          <w:tcPr>
            <w:tcW w:w="2689" w:type="dxa"/>
          </w:tcPr>
          <w:p w:rsidR="003C0CDA" w:rsidRDefault="00F8474B" w:rsidP="00000101">
            <w:pPr>
              <w:rPr>
                <w:rFonts w:ascii="Times New Roman" w:hAnsi="Times New Roman" w:cs="Times New Roman"/>
                <w:sz w:val="24"/>
                <w:szCs w:val="24"/>
              </w:rPr>
            </w:pPr>
            <w:r>
              <w:rPr>
                <w:rFonts w:ascii="Times New Roman" w:hAnsi="Times New Roman" w:cs="Times New Roman"/>
                <w:sz w:val="24"/>
                <w:szCs w:val="24"/>
              </w:rPr>
              <w:t>2.1.</w:t>
            </w:r>
            <w:r w:rsidR="003C0CDA">
              <w:rPr>
                <w:rFonts w:ascii="Times New Roman" w:hAnsi="Times New Roman" w:cs="Times New Roman"/>
                <w:sz w:val="24"/>
                <w:szCs w:val="24"/>
              </w:rPr>
              <w:t>Pahalı olması</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105</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Merge/>
          </w:tcPr>
          <w:p w:rsidR="003C0CDA" w:rsidRDefault="003C0CDA" w:rsidP="00000101">
            <w:pPr>
              <w:jc w:val="center"/>
              <w:rPr>
                <w:rFonts w:ascii="Times New Roman" w:hAnsi="Times New Roman" w:cs="Times New Roman"/>
                <w:sz w:val="24"/>
                <w:szCs w:val="24"/>
              </w:rPr>
            </w:pPr>
          </w:p>
        </w:tc>
        <w:tc>
          <w:tcPr>
            <w:tcW w:w="1418" w:type="dxa"/>
            <w:vMerge/>
          </w:tcPr>
          <w:p w:rsidR="003C0CDA" w:rsidRPr="006F2709" w:rsidRDefault="003C0CDA" w:rsidP="00000101">
            <w:pPr>
              <w:jc w:val="center"/>
              <w:rPr>
                <w:rFonts w:ascii="Times New Roman" w:hAnsi="Times New Roman" w:cs="Times New Roman"/>
                <w:b/>
                <w:sz w:val="24"/>
                <w:szCs w:val="24"/>
              </w:rPr>
            </w:pPr>
          </w:p>
        </w:tc>
      </w:tr>
      <w:tr w:rsidR="003C0CDA" w:rsidTr="00F8474B">
        <w:trPr>
          <w:trHeight w:val="256"/>
          <w:jc w:val="center"/>
        </w:trPr>
        <w:tc>
          <w:tcPr>
            <w:tcW w:w="2689" w:type="dxa"/>
          </w:tcPr>
          <w:p w:rsidR="003C0CDA" w:rsidRPr="00430BA1" w:rsidRDefault="00F8474B" w:rsidP="00000101">
            <w:pPr>
              <w:rPr>
                <w:rFonts w:ascii="Times New Roman" w:hAnsi="Times New Roman" w:cs="Times New Roman"/>
                <w:b/>
                <w:sz w:val="24"/>
                <w:szCs w:val="24"/>
              </w:rPr>
            </w:pPr>
            <w:r>
              <w:rPr>
                <w:rFonts w:ascii="Times New Roman" w:hAnsi="Times New Roman" w:cs="Times New Roman"/>
                <w:b/>
                <w:sz w:val="24"/>
                <w:szCs w:val="24"/>
              </w:rPr>
              <w:t>3.</w:t>
            </w:r>
            <w:r w:rsidR="003C0CDA" w:rsidRPr="00430BA1">
              <w:rPr>
                <w:rFonts w:ascii="Times New Roman" w:hAnsi="Times New Roman" w:cs="Times New Roman"/>
                <w:b/>
                <w:sz w:val="24"/>
                <w:szCs w:val="24"/>
              </w:rPr>
              <w:t>Fiziki Koşullar</w:t>
            </w:r>
          </w:p>
        </w:tc>
        <w:tc>
          <w:tcPr>
            <w:tcW w:w="1056" w:type="dxa"/>
          </w:tcPr>
          <w:p w:rsidR="003C0CDA" w:rsidRPr="00921801" w:rsidRDefault="003C0CDA" w:rsidP="00000101">
            <w:pPr>
              <w:jc w:val="center"/>
              <w:rPr>
                <w:rFonts w:ascii="Times New Roman" w:hAnsi="Times New Roman" w:cs="Times New Roman"/>
                <w:b/>
                <w:sz w:val="24"/>
                <w:szCs w:val="24"/>
              </w:rPr>
            </w:pPr>
          </w:p>
        </w:tc>
        <w:tc>
          <w:tcPr>
            <w:tcW w:w="1353" w:type="dxa"/>
          </w:tcPr>
          <w:p w:rsidR="003C0CDA" w:rsidRPr="0031608B" w:rsidRDefault="003C0CDA" w:rsidP="00000101">
            <w:pPr>
              <w:jc w:val="center"/>
              <w:rPr>
                <w:rFonts w:ascii="Times New Roman" w:hAnsi="Times New Roman" w:cs="Times New Roman"/>
                <w:b/>
                <w:sz w:val="24"/>
                <w:szCs w:val="24"/>
              </w:rPr>
            </w:pPr>
            <w:r w:rsidRPr="0031608B">
              <w:rPr>
                <w:rFonts w:ascii="Times New Roman" w:hAnsi="Times New Roman" w:cs="Times New Roman"/>
                <w:b/>
                <w:sz w:val="24"/>
                <w:szCs w:val="24"/>
              </w:rPr>
              <w:t>100</w:t>
            </w:r>
          </w:p>
        </w:tc>
        <w:tc>
          <w:tcPr>
            <w:tcW w:w="1134" w:type="dxa"/>
            <w:vMerge w:val="restart"/>
            <w:vAlign w:val="center"/>
          </w:tcPr>
          <w:p w:rsidR="003C0CDA" w:rsidRPr="00921801"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418" w:type="dxa"/>
            <w:vMerge w:val="restart"/>
            <w:vAlign w:val="center"/>
          </w:tcPr>
          <w:p w:rsidR="003C0CDA" w:rsidRPr="006F2709"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10</w:t>
            </w:r>
          </w:p>
        </w:tc>
      </w:tr>
      <w:tr w:rsidR="003C0CDA" w:rsidTr="00F8474B">
        <w:trPr>
          <w:trHeight w:val="256"/>
          <w:jc w:val="center"/>
        </w:trPr>
        <w:tc>
          <w:tcPr>
            <w:tcW w:w="2689" w:type="dxa"/>
          </w:tcPr>
          <w:p w:rsidR="003C0CDA" w:rsidRDefault="00F8474B" w:rsidP="00000101">
            <w:pPr>
              <w:rPr>
                <w:rFonts w:ascii="Times New Roman" w:hAnsi="Times New Roman" w:cs="Times New Roman"/>
                <w:sz w:val="24"/>
                <w:szCs w:val="24"/>
              </w:rPr>
            </w:pPr>
            <w:r>
              <w:rPr>
                <w:rFonts w:ascii="Times New Roman" w:hAnsi="Times New Roman" w:cs="Times New Roman"/>
                <w:sz w:val="24"/>
                <w:szCs w:val="24"/>
              </w:rPr>
              <w:t>3.1.</w:t>
            </w:r>
            <w:r w:rsidR="003C0CDA">
              <w:rPr>
                <w:rFonts w:ascii="Times New Roman" w:hAnsi="Times New Roman" w:cs="Times New Roman"/>
                <w:sz w:val="24"/>
                <w:szCs w:val="24"/>
              </w:rPr>
              <w:t>Atmosfer</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18</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vMerge/>
          </w:tcPr>
          <w:p w:rsidR="003C0CDA" w:rsidRDefault="003C0CDA" w:rsidP="00000101">
            <w:pPr>
              <w:jc w:val="center"/>
              <w:rPr>
                <w:rFonts w:ascii="Times New Roman" w:hAnsi="Times New Roman" w:cs="Times New Roman"/>
                <w:sz w:val="24"/>
                <w:szCs w:val="24"/>
              </w:rPr>
            </w:pPr>
          </w:p>
        </w:tc>
        <w:tc>
          <w:tcPr>
            <w:tcW w:w="1418" w:type="dxa"/>
            <w:vMerge/>
          </w:tcPr>
          <w:p w:rsidR="003C0CDA" w:rsidRPr="006F2709" w:rsidRDefault="003C0CDA" w:rsidP="00000101">
            <w:pPr>
              <w:jc w:val="center"/>
              <w:rPr>
                <w:rFonts w:ascii="Times New Roman" w:hAnsi="Times New Roman" w:cs="Times New Roman"/>
                <w:b/>
                <w:sz w:val="24"/>
                <w:szCs w:val="24"/>
              </w:rPr>
            </w:pPr>
          </w:p>
        </w:tc>
      </w:tr>
      <w:tr w:rsidR="003C0CDA" w:rsidTr="00F8474B">
        <w:trPr>
          <w:trHeight w:val="256"/>
          <w:jc w:val="center"/>
        </w:trPr>
        <w:tc>
          <w:tcPr>
            <w:tcW w:w="2689" w:type="dxa"/>
          </w:tcPr>
          <w:p w:rsidR="003C0CDA" w:rsidRDefault="00F8474B" w:rsidP="00000101">
            <w:pPr>
              <w:rPr>
                <w:rFonts w:ascii="Times New Roman" w:hAnsi="Times New Roman" w:cs="Times New Roman"/>
                <w:sz w:val="24"/>
                <w:szCs w:val="24"/>
              </w:rPr>
            </w:pPr>
            <w:r>
              <w:rPr>
                <w:rFonts w:ascii="Times New Roman" w:hAnsi="Times New Roman" w:cs="Times New Roman"/>
                <w:sz w:val="24"/>
                <w:szCs w:val="24"/>
              </w:rPr>
              <w:t>3.2.</w:t>
            </w:r>
            <w:r w:rsidR="003C0CDA">
              <w:rPr>
                <w:rFonts w:ascii="Times New Roman" w:hAnsi="Times New Roman" w:cs="Times New Roman"/>
                <w:sz w:val="24"/>
                <w:szCs w:val="24"/>
              </w:rPr>
              <w:t>Aydınlatma</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vMerge/>
          </w:tcPr>
          <w:p w:rsidR="003C0CDA" w:rsidRDefault="003C0CDA" w:rsidP="00000101">
            <w:pPr>
              <w:jc w:val="center"/>
              <w:rPr>
                <w:rFonts w:ascii="Times New Roman" w:hAnsi="Times New Roman" w:cs="Times New Roman"/>
                <w:sz w:val="24"/>
                <w:szCs w:val="24"/>
              </w:rPr>
            </w:pPr>
          </w:p>
        </w:tc>
        <w:tc>
          <w:tcPr>
            <w:tcW w:w="1418" w:type="dxa"/>
            <w:vMerge/>
          </w:tcPr>
          <w:p w:rsidR="003C0CDA" w:rsidRPr="006F2709" w:rsidRDefault="003C0CDA" w:rsidP="00000101">
            <w:pPr>
              <w:jc w:val="center"/>
              <w:rPr>
                <w:rFonts w:ascii="Times New Roman" w:hAnsi="Times New Roman" w:cs="Times New Roman"/>
                <w:b/>
                <w:sz w:val="24"/>
                <w:szCs w:val="24"/>
              </w:rPr>
            </w:pPr>
          </w:p>
        </w:tc>
      </w:tr>
      <w:tr w:rsidR="003C0CDA" w:rsidTr="00F8474B">
        <w:trPr>
          <w:trHeight w:val="256"/>
          <w:jc w:val="center"/>
        </w:trPr>
        <w:tc>
          <w:tcPr>
            <w:tcW w:w="2689" w:type="dxa"/>
          </w:tcPr>
          <w:p w:rsidR="003C0CDA" w:rsidRDefault="00F8474B" w:rsidP="00000101">
            <w:pPr>
              <w:rPr>
                <w:rFonts w:ascii="Times New Roman" w:hAnsi="Times New Roman" w:cs="Times New Roman"/>
                <w:sz w:val="24"/>
                <w:szCs w:val="24"/>
              </w:rPr>
            </w:pPr>
            <w:r>
              <w:rPr>
                <w:rFonts w:ascii="Times New Roman" w:hAnsi="Times New Roman" w:cs="Times New Roman"/>
                <w:sz w:val="24"/>
                <w:szCs w:val="24"/>
              </w:rPr>
              <w:t>3.3.</w:t>
            </w:r>
            <w:r w:rsidR="003C0CDA">
              <w:rPr>
                <w:rFonts w:ascii="Times New Roman" w:hAnsi="Times New Roman" w:cs="Times New Roman"/>
                <w:sz w:val="24"/>
                <w:szCs w:val="24"/>
              </w:rPr>
              <w:t>Düzen</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4</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11</w:t>
            </w:r>
          </w:p>
        </w:tc>
        <w:tc>
          <w:tcPr>
            <w:tcW w:w="1134" w:type="dxa"/>
            <w:vMerge/>
          </w:tcPr>
          <w:p w:rsidR="003C0CDA" w:rsidRDefault="003C0CDA" w:rsidP="00000101">
            <w:pPr>
              <w:jc w:val="center"/>
              <w:rPr>
                <w:rFonts w:ascii="Times New Roman" w:hAnsi="Times New Roman" w:cs="Times New Roman"/>
                <w:sz w:val="24"/>
                <w:szCs w:val="24"/>
              </w:rPr>
            </w:pPr>
          </w:p>
        </w:tc>
        <w:tc>
          <w:tcPr>
            <w:tcW w:w="1418" w:type="dxa"/>
            <w:vMerge/>
          </w:tcPr>
          <w:p w:rsidR="003C0CDA" w:rsidRPr="006F2709" w:rsidRDefault="003C0CDA" w:rsidP="00000101">
            <w:pPr>
              <w:jc w:val="center"/>
              <w:rPr>
                <w:rFonts w:ascii="Times New Roman" w:hAnsi="Times New Roman" w:cs="Times New Roman"/>
                <w:b/>
                <w:sz w:val="24"/>
                <w:szCs w:val="24"/>
              </w:rPr>
            </w:pPr>
          </w:p>
        </w:tc>
      </w:tr>
      <w:tr w:rsidR="003C0CDA" w:rsidTr="00F8474B">
        <w:trPr>
          <w:trHeight w:val="256"/>
          <w:jc w:val="center"/>
        </w:trPr>
        <w:tc>
          <w:tcPr>
            <w:tcW w:w="2689" w:type="dxa"/>
          </w:tcPr>
          <w:p w:rsidR="003C0CDA" w:rsidRDefault="00F8474B" w:rsidP="00000101">
            <w:pPr>
              <w:rPr>
                <w:rFonts w:ascii="Times New Roman" w:hAnsi="Times New Roman" w:cs="Times New Roman"/>
                <w:sz w:val="24"/>
                <w:szCs w:val="24"/>
              </w:rPr>
            </w:pPr>
            <w:r>
              <w:rPr>
                <w:rFonts w:ascii="Times New Roman" w:hAnsi="Times New Roman" w:cs="Times New Roman"/>
                <w:sz w:val="24"/>
                <w:szCs w:val="24"/>
              </w:rPr>
              <w:t>3.4.</w:t>
            </w:r>
            <w:r w:rsidR="003C0CDA">
              <w:rPr>
                <w:rFonts w:ascii="Times New Roman" w:hAnsi="Times New Roman" w:cs="Times New Roman"/>
                <w:sz w:val="24"/>
                <w:szCs w:val="24"/>
              </w:rPr>
              <w:t>Temizlik</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9</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vMerge/>
          </w:tcPr>
          <w:p w:rsidR="003C0CDA" w:rsidRDefault="003C0CDA" w:rsidP="00000101">
            <w:pPr>
              <w:jc w:val="center"/>
              <w:rPr>
                <w:rFonts w:ascii="Times New Roman" w:hAnsi="Times New Roman" w:cs="Times New Roman"/>
                <w:sz w:val="24"/>
                <w:szCs w:val="24"/>
              </w:rPr>
            </w:pPr>
          </w:p>
        </w:tc>
        <w:tc>
          <w:tcPr>
            <w:tcW w:w="1418" w:type="dxa"/>
            <w:vMerge/>
          </w:tcPr>
          <w:p w:rsidR="003C0CDA" w:rsidRPr="006F2709" w:rsidRDefault="003C0CDA" w:rsidP="00000101">
            <w:pPr>
              <w:jc w:val="center"/>
              <w:rPr>
                <w:rFonts w:ascii="Times New Roman" w:hAnsi="Times New Roman" w:cs="Times New Roman"/>
                <w:b/>
                <w:sz w:val="24"/>
                <w:szCs w:val="24"/>
              </w:rPr>
            </w:pPr>
          </w:p>
        </w:tc>
      </w:tr>
      <w:tr w:rsidR="003C0CDA" w:rsidTr="00F8474B">
        <w:trPr>
          <w:trHeight w:val="256"/>
          <w:jc w:val="center"/>
        </w:trPr>
        <w:tc>
          <w:tcPr>
            <w:tcW w:w="2689" w:type="dxa"/>
          </w:tcPr>
          <w:p w:rsidR="003C0CDA" w:rsidRPr="00430BA1" w:rsidRDefault="00F8474B" w:rsidP="00000101">
            <w:pPr>
              <w:rPr>
                <w:rFonts w:ascii="Times New Roman" w:hAnsi="Times New Roman" w:cs="Times New Roman"/>
                <w:b/>
                <w:sz w:val="24"/>
                <w:szCs w:val="24"/>
              </w:rPr>
            </w:pPr>
            <w:r>
              <w:rPr>
                <w:rFonts w:ascii="Times New Roman" w:hAnsi="Times New Roman" w:cs="Times New Roman"/>
                <w:b/>
                <w:sz w:val="24"/>
                <w:szCs w:val="24"/>
              </w:rPr>
              <w:t>4.</w:t>
            </w:r>
            <w:r w:rsidR="003C0CDA" w:rsidRPr="00430BA1">
              <w:rPr>
                <w:rFonts w:ascii="Times New Roman" w:hAnsi="Times New Roman" w:cs="Times New Roman"/>
                <w:b/>
                <w:sz w:val="24"/>
                <w:szCs w:val="24"/>
              </w:rPr>
              <w:t>Hizmet Kalitesi</w:t>
            </w:r>
          </w:p>
        </w:tc>
        <w:tc>
          <w:tcPr>
            <w:tcW w:w="1056" w:type="dxa"/>
          </w:tcPr>
          <w:p w:rsidR="003C0CDA" w:rsidRPr="00921801" w:rsidRDefault="003C0CDA" w:rsidP="00000101">
            <w:pPr>
              <w:jc w:val="center"/>
              <w:rPr>
                <w:rFonts w:ascii="Times New Roman" w:hAnsi="Times New Roman" w:cs="Times New Roman"/>
                <w:b/>
                <w:sz w:val="24"/>
                <w:szCs w:val="24"/>
              </w:rPr>
            </w:pPr>
          </w:p>
        </w:tc>
        <w:tc>
          <w:tcPr>
            <w:tcW w:w="1353" w:type="dxa"/>
          </w:tcPr>
          <w:p w:rsidR="003C0CDA" w:rsidRPr="0031608B" w:rsidRDefault="003C0CDA" w:rsidP="00000101">
            <w:pPr>
              <w:jc w:val="center"/>
              <w:rPr>
                <w:rFonts w:ascii="Times New Roman" w:hAnsi="Times New Roman" w:cs="Times New Roman"/>
                <w:b/>
                <w:sz w:val="24"/>
                <w:szCs w:val="24"/>
              </w:rPr>
            </w:pPr>
            <w:r w:rsidRPr="0031608B">
              <w:rPr>
                <w:rFonts w:ascii="Times New Roman" w:hAnsi="Times New Roman" w:cs="Times New Roman"/>
                <w:b/>
                <w:sz w:val="24"/>
                <w:szCs w:val="24"/>
              </w:rPr>
              <w:t>100</w:t>
            </w:r>
          </w:p>
        </w:tc>
        <w:tc>
          <w:tcPr>
            <w:tcW w:w="1134" w:type="dxa"/>
            <w:vMerge w:val="restart"/>
            <w:vAlign w:val="center"/>
          </w:tcPr>
          <w:p w:rsidR="003C0CDA" w:rsidRPr="00921801"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96</w:t>
            </w:r>
          </w:p>
        </w:tc>
        <w:tc>
          <w:tcPr>
            <w:tcW w:w="1418" w:type="dxa"/>
            <w:vMerge w:val="restart"/>
            <w:vAlign w:val="center"/>
          </w:tcPr>
          <w:p w:rsidR="003C0CDA" w:rsidRPr="006F2709"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26</w:t>
            </w:r>
          </w:p>
        </w:tc>
      </w:tr>
      <w:tr w:rsidR="003C0CDA" w:rsidTr="00F8474B">
        <w:trPr>
          <w:trHeight w:val="256"/>
          <w:jc w:val="center"/>
        </w:trPr>
        <w:tc>
          <w:tcPr>
            <w:tcW w:w="2689" w:type="dxa"/>
          </w:tcPr>
          <w:p w:rsidR="003C0CDA" w:rsidRDefault="00F8474B" w:rsidP="00000101">
            <w:pPr>
              <w:rPr>
                <w:rFonts w:ascii="Times New Roman" w:hAnsi="Times New Roman" w:cs="Times New Roman"/>
                <w:sz w:val="24"/>
                <w:szCs w:val="24"/>
              </w:rPr>
            </w:pPr>
            <w:r>
              <w:rPr>
                <w:rFonts w:ascii="Times New Roman" w:hAnsi="Times New Roman" w:cs="Times New Roman"/>
                <w:sz w:val="24"/>
                <w:szCs w:val="24"/>
              </w:rPr>
              <w:t>4.1.</w:t>
            </w:r>
            <w:r w:rsidR="003C0CDA">
              <w:rPr>
                <w:rFonts w:ascii="Times New Roman" w:hAnsi="Times New Roman" w:cs="Times New Roman"/>
                <w:sz w:val="24"/>
                <w:szCs w:val="24"/>
              </w:rPr>
              <w:t>Personel ilgisizliği</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16</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17</w:t>
            </w:r>
          </w:p>
        </w:tc>
        <w:tc>
          <w:tcPr>
            <w:tcW w:w="1134" w:type="dxa"/>
            <w:vMerge/>
          </w:tcPr>
          <w:p w:rsidR="003C0CDA" w:rsidRDefault="003C0CDA" w:rsidP="00000101">
            <w:pPr>
              <w:jc w:val="center"/>
              <w:rPr>
                <w:rFonts w:ascii="Times New Roman" w:hAnsi="Times New Roman" w:cs="Times New Roman"/>
                <w:sz w:val="24"/>
                <w:szCs w:val="24"/>
              </w:rPr>
            </w:pPr>
          </w:p>
        </w:tc>
        <w:tc>
          <w:tcPr>
            <w:tcW w:w="1418" w:type="dxa"/>
            <w:vMerge/>
          </w:tcPr>
          <w:p w:rsidR="003C0CDA" w:rsidRDefault="003C0CDA" w:rsidP="00000101">
            <w:pPr>
              <w:jc w:val="center"/>
              <w:rPr>
                <w:rFonts w:ascii="Times New Roman" w:hAnsi="Times New Roman" w:cs="Times New Roman"/>
                <w:sz w:val="24"/>
                <w:szCs w:val="24"/>
              </w:rPr>
            </w:pPr>
          </w:p>
        </w:tc>
      </w:tr>
      <w:tr w:rsidR="003C0CDA" w:rsidTr="00F8474B">
        <w:trPr>
          <w:trHeight w:val="256"/>
          <w:jc w:val="center"/>
        </w:trPr>
        <w:tc>
          <w:tcPr>
            <w:tcW w:w="2689" w:type="dxa"/>
          </w:tcPr>
          <w:p w:rsidR="003C0CDA" w:rsidRDefault="00F8474B" w:rsidP="00000101">
            <w:pPr>
              <w:rPr>
                <w:rFonts w:ascii="Times New Roman" w:hAnsi="Times New Roman" w:cs="Times New Roman"/>
                <w:sz w:val="24"/>
                <w:szCs w:val="24"/>
              </w:rPr>
            </w:pPr>
            <w:r>
              <w:rPr>
                <w:rFonts w:ascii="Times New Roman" w:hAnsi="Times New Roman" w:cs="Times New Roman"/>
                <w:sz w:val="24"/>
                <w:szCs w:val="24"/>
              </w:rPr>
              <w:t>4.2.</w:t>
            </w:r>
            <w:r w:rsidR="003C0CDA">
              <w:rPr>
                <w:rFonts w:ascii="Times New Roman" w:hAnsi="Times New Roman" w:cs="Times New Roman"/>
                <w:sz w:val="24"/>
                <w:szCs w:val="24"/>
              </w:rPr>
              <w:t>Personel kabalığı</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13</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13</w:t>
            </w:r>
          </w:p>
        </w:tc>
        <w:tc>
          <w:tcPr>
            <w:tcW w:w="1134" w:type="dxa"/>
            <w:vMerge/>
          </w:tcPr>
          <w:p w:rsidR="003C0CDA" w:rsidRDefault="003C0CDA" w:rsidP="00000101">
            <w:pPr>
              <w:jc w:val="center"/>
              <w:rPr>
                <w:rFonts w:ascii="Times New Roman" w:hAnsi="Times New Roman" w:cs="Times New Roman"/>
                <w:sz w:val="24"/>
                <w:szCs w:val="24"/>
              </w:rPr>
            </w:pPr>
          </w:p>
        </w:tc>
        <w:tc>
          <w:tcPr>
            <w:tcW w:w="1418" w:type="dxa"/>
            <w:vMerge/>
          </w:tcPr>
          <w:p w:rsidR="003C0CDA" w:rsidRDefault="003C0CDA" w:rsidP="00000101">
            <w:pPr>
              <w:jc w:val="center"/>
              <w:rPr>
                <w:rFonts w:ascii="Times New Roman" w:hAnsi="Times New Roman" w:cs="Times New Roman"/>
                <w:sz w:val="24"/>
                <w:szCs w:val="24"/>
              </w:rPr>
            </w:pPr>
          </w:p>
        </w:tc>
      </w:tr>
      <w:tr w:rsidR="003C0CDA" w:rsidTr="00F8474B">
        <w:trPr>
          <w:trHeight w:val="256"/>
          <w:jc w:val="center"/>
        </w:trPr>
        <w:tc>
          <w:tcPr>
            <w:tcW w:w="2689" w:type="dxa"/>
          </w:tcPr>
          <w:p w:rsidR="003C0CDA" w:rsidRDefault="00F8474B" w:rsidP="00000101">
            <w:pPr>
              <w:rPr>
                <w:rFonts w:ascii="Times New Roman" w:hAnsi="Times New Roman" w:cs="Times New Roman"/>
                <w:sz w:val="24"/>
                <w:szCs w:val="24"/>
              </w:rPr>
            </w:pPr>
            <w:r>
              <w:rPr>
                <w:rFonts w:ascii="Times New Roman" w:hAnsi="Times New Roman" w:cs="Times New Roman"/>
                <w:sz w:val="24"/>
                <w:szCs w:val="24"/>
              </w:rPr>
              <w:t>4.3.</w:t>
            </w:r>
            <w:r w:rsidR="003C0CDA">
              <w:rPr>
                <w:rFonts w:ascii="Times New Roman" w:hAnsi="Times New Roman" w:cs="Times New Roman"/>
                <w:sz w:val="24"/>
                <w:szCs w:val="24"/>
              </w:rPr>
              <w:t>Personel niteliksizliği</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5</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vMerge/>
          </w:tcPr>
          <w:p w:rsidR="003C0CDA" w:rsidRDefault="003C0CDA" w:rsidP="00000101">
            <w:pPr>
              <w:jc w:val="center"/>
              <w:rPr>
                <w:rFonts w:ascii="Times New Roman" w:hAnsi="Times New Roman" w:cs="Times New Roman"/>
                <w:sz w:val="24"/>
                <w:szCs w:val="24"/>
              </w:rPr>
            </w:pPr>
          </w:p>
        </w:tc>
        <w:tc>
          <w:tcPr>
            <w:tcW w:w="1418" w:type="dxa"/>
            <w:vMerge/>
          </w:tcPr>
          <w:p w:rsidR="003C0CDA" w:rsidRDefault="003C0CDA" w:rsidP="00000101">
            <w:pPr>
              <w:jc w:val="center"/>
              <w:rPr>
                <w:rFonts w:ascii="Times New Roman" w:hAnsi="Times New Roman" w:cs="Times New Roman"/>
                <w:sz w:val="24"/>
                <w:szCs w:val="24"/>
              </w:rPr>
            </w:pPr>
          </w:p>
        </w:tc>
      </w:tr>
      <w:tr w:rsidR="003C0CDA" w:rsidTr="00F8474B">
        <w:trPr>
          <w:trHeight w:val="270"/>
          <w:jc w:val="center"/>
        </w:trPr>
        <w:tc>
          <w:tcPr>
            <w:tcW w:w="2689" w:type="dxa"/>
          </w:tcPr>
          <w:p w:rsidR="003C0CDA" w:rsidRDefault="00F8474B" w:rsidP="00000101">
            <w:pPr>
              <w:rPr>
                <w:rFonts w:ascii="Times New Roman" w:hAnsi="Times New Roman" w:cs="Times New Roman"/>
                <w:sz w:val="24"/>
                <w:szCs w:val="24"/>
              </w:rPr>
            </w:pPr>
            <w:r>
              <w:rPr>
                <w:rFonts w:ascii="Times New Roman" w:hAnsi="Times New Roman" w:cs="Times New Roman"/>
                <w:sz w:val="24"/>
                <w:szCs w:val="24"/>
              </w:rPr>
              <w:t>4.4.</w:t>
            </w:r>
            <w:r w:rsidR="003C0CDA">
              <w:rPr>
                <w:rFonts w:ascii="Times New Roman" w:hAnsi="Times New Roman" w:cs="Times New Roman"/>
                <w:sz w:val="24"/>
                <w:szCs w:val="24"/>
              </w:rPr>
              <w:t>Kötü servis</w:t>
            </w:r>
          </w:p>
        </w:tc>
        <w:tc>
          <w:tcPr>
            <w:tcW w:w="1056"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62</w:t>
            </w:r>
          </w:p>
        </w:tc>
        <w:tc>
          <w:tcPr>
            <w:tcW w:w="1353" w:type="dxa"/>
          </w:tcPr>
          <w:p w:rsidR="003C0CDA" w:rsidRDefault="003C0CDA" w:rsidP="00000101">
            <w:pPr>
              <w:jc w:val="center"/>
              <w:rPr>
                <w:rFonts w:ascii="Times New Roman" w:hAnsi="Times New Roman" w:cs="Times New Roman"/>
                <w:sz w:val="24"/>
                <w:szCs w:val="24"/>
              </w:rPr>
            </w:pPr>
            <w:r>
              <w:rPr>
                <w:rFonts w:ascii="Times New Roman" w:hAnsi="Times New Roman" w:cs="Times New Roman"/>
                <w:sz w:val="24"/>
                <w:szCs w:val="24"/>
              </w:rPr>
              <w:t>65</w:t>
            </w:r>
          </w:p>
        </w:tc>
        <w:tc>
          <w:tcPr>
            <w:tcW w:w="1134" w:type="dxa"/>
            <w:vMerge/>
          </w:tcPr>
          <w:p w:rsidR="003C0CDA" w:rsidRDefault="003C0CDA" w:rsidP="00000101">
            <w:pPr>
              <w:jc w:val="center"/>
              <w:rPr>
                <w:rFonts w:ascii="Times New Roman" w:hAnsi="Times New Roman" w:cs="Times New Roman"/>
                <w:sz w:val="24"/>
                <w:szCs w:val="24"/>
              </w:rPr>
            </w:pPr>
          </w:p>
        </w:tc>
        <w:tc>
          <w:tcPr>
            <w:tcW w:w="1418" w:type="dxa"/>
            <w:vMerge/>
          </w:tcPr>
          <w:p w:rsidR="003C0CDA" w:rsidRDefault="003C0CDA" w:rsidP="00000101">
            <w:pPr>
              <w:jc w:val="center"/>
              <w:rPr>
                <w:rFonts w:ascii="Times New Roman" w:hAnsi="Times New Roman" w:cs="Times New Roman"/>
                <w:sz w:val="24"/>
                <w:szCs w:val="24"/>
              </w:rPr>
            </w:pPr>
          </w:p>
        </w:tc>
      </w:tr>
      <w:tr w:rsidR="003C0CDA" w:rsidTr="00F8474B">
        <w:trPr>
          <w:trHeight w:val="242"/>
          <w:jc w:val="center"/>
        </w:trPr>
        <w:tc>
          <w:tcPr>
            <w:tcW w:w="2689" w:type="dxa"/>
          </w:tcPr>
          <w:p w:rsidR="003C0CDA" w:rsidRPr="00921801" w:rsidRDefault="003C0CDA" w:rsidP="00000101">
            <w:pPr>
              <w:rPr>
                <w:rFonts w:ascii="Times New Roman" w:hAnsi="Times New Roman" w:cs="Times New Roman"/>
                <w:b/>
                <w:sz w:val="24"/>
                <w:szCs w:val="24"/>
              </w:rPr>
            </w:pPr>
            <w:r w:rsidRPr="00921801">
              <w:rPr>
                <w:rFonts w:ascii="Times New Roman" w:hAnsi="Times New Roman" w:cs="Times New Roman"/>
                <w:b/>
                <w:sz w:val="24"/>
                <w:szCs w:val="24"/>
              </w:rPr>
              <w:t>Toplam</w:t>
            </w:r>
          </w:p>
        </w:tc>
        <w:tc>
          <w:tcPr>
            <w:tcW w:w="1056" w:type="dxa"/>
          </w:tcPr>
          <w:p w:rsidR="003C0CDA" w:rsidRPr="00085FF4"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365</w:t>
            </w:r>
          </w:p>
        </w:tc>
        <w:tc>
          <w:tcPr>
            <w:tcW w:w="1353" w:type="dxa"/>
          </w:tcPr>
          <w:p w:rsidR="003C0CDA" w:rsidRPr="00BA00A6" w:rsidRDefault="00BA00A6" w:rsidP="00000101">
            <w:pPr>
              <w:jc w:val="center"/>
              <w:rPr>
                <w:rFonts w:ascii="Times New Roman" w:hAnsi="Times New Roman" w:cs="Times New Roman"/>
                <w:b/>
                <w:sz w:val="24"/>
                <w:szCs w:val="24"/>
              </w:rPr>
            </w:pPr>
            <w:r w:rsidRPr="00BA00A6">
              <w:rPr>
                <w:rFonts w:ascii="Times New Roman" w:hAnsi="Times New Roman" w:cs="Times New Roman"/>
                <w:b/>
                <w:sz w:val="24"/>
                <w:szCs w:val="24"/>
              </w:rPr>
              <w:t>100</w:t>
            </w:r>
          </w:p>
        </w:tc>
        <w:tc>
          <w:tcPr>
            <w:tcW w:w="1134" w:type="dxa"/>
          </w:tcPr>
          <w:p w:rsidR="003C0CDA" w:rsidRPr="00085FF4" w:rsidRDefault="003C0CDA" w:rsidP="00000101">
            <w:pPr>
              <w:jc w:val="center"/>
              <w:rPr>
                <w:rFonts w:ascii="Times New Roman" w:hAnsi="Times New Roman" w:cs="Times New Roman"/>
                <w:b/>
                <w:sz w:val="24"/>
                <w:szCs w:val="24"/>
              </w:rPr>
            </w:pPr>
            <w:r>
              <w:rPr>
                <w:rFonts w:ascii="Times New Roman" w:hAnsi="Times New Roman" w:cs="Times New Roman"/>
                <w:b/>
                <w:sz w:val="24"/>
                <w:szCs w:val="24"/>
              </w:rPr>
              <w:t>365</w:t>
            </w:r>
          </w:p>
        </w:tc>
        <w:tc>
          <w:tcPr>
            <w:tcW w:w="1418" w:type="dxa"/>
          </w:tcPr>
          <w:p w:rsidR="003C0CDA" w:rsidRPr="00EC5011" w:rsidRDefault="003C0CDA" w:rsidP="00000101">
            <w:pPr>
              <w:jc w:val="center"/>
              <w:rPr>
                <w:rFonts w:ascii="Times New Roman" w:hAnsi="Times New Roman" w:cs="Times New Roman"/>
                <w:b/>
                <w:sz w:val="24"/>
                <w:szCs w:val="24"/>
              </w:rPr>
            </w:pPr>
            <w:r w:rsidRPr="00EC5011">
              <w:rPr>
                <w:rFonts w:ascii="Times New Roman" w:hAnsi="Times New Roman" w:cs="Times New Roman"/>
                <w:b/>
                <w:sz w:val="24"/>
                <w:szCs w:val="24"/>
              </w:rPr>
              <w:t>100</w:t>
            </w:r>
          </w:p>
        </w:tc>
      </w:tr>
    </w:tbl>
    <w:p w:rsidR="003C0CDA" w:rsidRDefault="003C0CDA" w:rsidP="003C0CDA">
      <w:pPr>
        <w:rPr>
          <w:rFonts w:ascii="Times New Roman" w:hAnsi="Times New Roman" w:cs="Times New Roman"/>
          <w:sz w:val="24"/>
          <w:szCs w:val="24"/>
        </w:rPr>
      </w:pPr>
    </w:p>
    <w:p w:rsidR="005D6678" w:rsidRDefault="005D6678" w:rsidP="003C28E3">
      <w:pPr>
        <w:ind w:left="708"/>
        <w:jc w:val="both"/>
        <w:rPr>
          <w:rFonts w:ascii="Arial" w:hAnsi="Arial" w:cs="Arial"/>
          <w:color w:val="4A4A4A"/>
          <w:sz w:val="21"/>
          <w:szCs w:val="21"/>
        </w:rPr>
      </w:pPr>
      <w:r w:rsidRPr="00F86E81">
        <w:rPr>
          <w:rFonts w:ascii="Times New Roman" w:hAnsi="Times New Roman" w:cs="Times New Roman"/>
          <w:i/>
          <w:sz w:val="24"/>
          <w:szCs w:val="24"/>
        </w:rPr>
        <w:t xml:space="preserve">Denizden </w:t>
      </w:r>
      <w:r w:rsidR="00670BEA">
        <w:rPr>
          <w:rFonts w:ascii="Times New Roman" w:hAnsi="Times New Roman" w:cs="Times New Roman"/>
          <w:i/>
          <w:sz w:val="24"/>
          <w:szCs w:val="24"/>
        </w:rPr>
        <w:t>çı</w:t>
      </w:r>
      <w:r w:rsidRPr="00F86E81">
        <w:rPr>
          <w:rFonts w:ascii="Times New Roman" w:hAnsi="Times New Roman" w:cs="Times New Roman"/>
          <w:i/>
          <w:sz w:val="24"/>
          <w:szCs w:val="24"/>
        </w:rPr>
        <w:t>kan her</w:t>
      </w:r>
      <w:r w:rsidR="00670BEA">
        <w:rPr>
          <w:rFonts w:ascii="Times New Roman" w:hAnsi="Times New Roman" w:cs="Times New Roman"/>
          <w:i/>
          <w:sz w:val="24"/>
          <w:szCs w:val="24"/>
        </w:rPr>
        <w:t xml:space="preserve"> ş</w:t>
      </w:r>
      <w:r w:rsidRPr="00F86E81">
        <w:rPr>
          <w:rFonts w:ascii="Times New Roman" w:hAnsi="Times New Roman" w:cs="Times New Roman"/>
          <w:i/>
          <w:sz w:val="24"/>
          <w:szCs w:val="24"/>
        </w:rPr>
        <w:t>eyi her ko</w:t>
      </w:r>
      <w:r w:rsidR="00670BEA">
        <w:rPr>
          <w:rFonts w:ascii="Times New Roman" w:hAnsi="Times New Roman" w:cs="Times New Roman"/>
          <w:i/>
          <w:sz w:val="24"/>
          <w:szCs w:val="24"/>
        </w:rPr>
        <w:t>ş</w:t>
      </w:r>
      <w:r w:rsidRPr="00F86E81">
        <w:rPr>
          <w:rFonts w:ascii="Times New Roman" w:hAnsi="Times New Roman" w:cs="Times New Roman"/>
          <w:i/>
          <w:sz w:val="24"/>
          <w:szCs w:val="24"/>
        </w:rPr>
        <w:t>ulda yiyebilen birisi olarak limonlu karides s</w:t>
      </w:r>
      <w:r w:rsidR="00670BEA">
        <w:rPr>
          <w:rFonts w:ascii="Times New Roman" w:hAnsi="Times New Roman" w:cs="Times New Roman"/>
          <w:i/>
          <w:sz w:val="24"/>
          <w:szCs w:val="24"/>
        </w:rPr>
        <w:t>öyledim ve hayatı</w:t>
      </w:r>
      <w:r w:rsidRPr="00F86E81">
        <w:rPr>
          <w:rFonts w:ascii="Times New Roman" w:hAnsi="Times New Roman" w:cs="Times New Roman"/>
          <w:i/>
          <w:sz w:val="24"/>
          <w:szCs w:val="24"/>
        </w:rPr>
        <w:t xml:space="preserve">mda ilk kez bir karidesi yiyemedim </w:t>
      </w:r>
      <w:r w:rsidR="00670BEA" w:rsidRPr="00F86E81">
        <w:rPr>
          <w:rFonts w:ascii="Times New Roman" w:hAnsi="Times New Roman" w:cs="Times New Roman"/>
          <w:i/>
          <w:sz w:val="24"/>
          <w:szCs w:val="24"/>
        </w:rPr>
        <w:t>çünkü</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yanık</w:t>
      </w:r>
      <w:r w:rsidRPr="00F86E81">
        <w:rPr>
          <w:rFonts w:ascii="Times New Roman" w:hAnsi="Times New Roman" w:cs="Times New Roman"/>
          <w:i/>
          <w:sz w:val="24"/>
          <w:szCs w:val="24"/>
        </w:rPr>
        <w:t xml:space="preserve"> limonla </w:t>
      </w:r>
      <w:r w:rsidR="00670BEA" w:rsidRPr="00F86E81">
        <w:rPr>
          <w:rFonts w:ascii="Times New Roman" w:hAnsi="Times New Roman" w:cs="Times New Roman"/>
          <w:i/>
          <w:sz w:val="24"/>
          <w:szCs w:val="24"/>
        </w:rPr>
        <w:t>kömür</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tadından</w:t>
      </w:r>
      <w:r w:rsidRPr="00F86E81">
        <w:rPr>
          <w:rFonts w:ascii="Times New Roman" w:hAnsi="Times New Roman" w:cs="Times New Roman"/>
          <w:i/>
          <w:sz w:val="24"/>
          <w:szCs w:val="24"/>
        </w:rPr>
        <w:t xml:space="preserve"> yutulmuyordu. Masadaki </w:t>
      </w:r>
      <w:r w:rsidR="00670BEA" w:rsidRPr="00F86E81">
        <w:rPr>
          <w:rFonts w:ascii="Times New Roman" w:hAnsi="Times New Roman" w:cs="Times New Roman"/>
          <w:i/>
          <w:sz w:val="24"/>
          <w:szCs w:val="24"/>
        </w:rPr>
        <w:t>diğer</w:t>
      </w:r>
      <w:r w:rsidRPr="00F86E81">
        <w:rPr>
          <w:rFonts w:ascii="Times New Roman" w:hAnsi="Times New Roman" w:cs="Times New Roman"/>
          <w:i/>
          <w:sz w:val="24"/>
          <w:szCs w:val="24"/>
        </w:rPr>
        <w:t xml:space="preserve"> insanlara da </w:t>
      </w:r>
      <w:r w:rsidR="00670BEA" w:rsidRPr="00F86E81">
        <w:rPr>
          <w:rFonts w:ascii="Times New Roman" w:hAnsi="Times New Roman" w:cs="Times New Roman"/>
          <w:i/>
          <w:sz w:val="24"/>
          <w:szCs w:val="24"/>
        </w:rPr>
        <w:t>tattırdım</w:t>
      </w:r>
      <w:r w:rsidRPr="00F86E81">
        <w:rPr>
          <w:rFonts w:ascii="Times New Roman" w:hAnsi="Times New Roman" w:cs="Times New Roman"/>
          <w:i/>
          <w:sz w:val="24"/>
          <w:szCs w:val="24"/>
        </w:rPr>
        <w:t xml:space="preserve"> ve kimse </w:t>
      </w:r>
      <w:r w:rsidR="00670BEA" w:rsidRPr="00F86E81">
        <w:rPr>
          <w:rFonts w:ascii="Times New Roman" w:hAnsi="Times New Roman" w:cs="Times New Roman"/>
          <w:i/>
          <w:sz w:val="24"/>
          <w:szCs w:val="24"/>
        </w:rPr>
        <w:t>yutamadı</w:t>
      </w:r>
      <w:r w:rsidRPr="00F86E81">
        <w:rPr>
          <w:rFonts w:ascii="Times New Roman" w:hAnsi="Times New Roman" w:cs="Times New Roman"/>
          <w:i/>
          <w:sz w:val="24"/>
          <w:szCs w:val="24"/>
        </w:rPr>
        <w:t>.</w:t>
      </w:r>
      <w:r w:rsidR="00670BEA">
        <w:rPr>
          <w:rFonts w:ascii="Times New Roman" w:hAnsi="Times New Roman" w:cs="Times New Roman"/>
          <w:i/>
          <w:sz w:val="24"/>
          <w:szCs w:val="24"/>
        </w:rPr>
        <w:t xml:space="preserve"> </w:t>
      </w:r>
      <w:r w:rsidR="001A7115" w:rsidRPr="00F86E81">
        <w:rPr>
          <w:rFonts w:ascii="Times New Roman" w:hAnsi="Times New Roman" w:cs="Times New Roman"/>
          <w:i/>
          <w:sz w:val="24"/>
          <w:szCs w:val="24"/>
        </w:rPr>
        <w:t>Tabağı</w:t>
      </w:r>
      <w:r w:rsidRPr="00F86E81">
        <w:rPr>
          <w:rFonts w:ascii="Times New Roman" w:hAnsi="Times New Roman" w:cs="Times New Roman"/>
          <w:i/>
          <w:sz w:val="24"/>
          <w:szCs w:val="24"/>
        </w:rPr>
        <w:t xml:space="preserve"> kibarca geri </w:t>
      </w:r>
      <w:r w:rsidR="00670BEA" w:rsidRPr="00F86E81">
        <w:rPr>
          <w:rFonts w:ascii="Times New Roman" w:hAnsi="Times New Roman" w:cs="Times New Roman"/>
          <w:i/>
          <w:sz w:val="24"/>
          <w:szCs w:val="24"/>
        </w:rPr>
        <w:t>yolladım</w:t>
      </w:r>
      <w:r w:rsidRPr="00F86E81">
        <w:rPr>
          <w:rFonts w:ascii="Times New Roman" w:hAnsi="Times New Roman" w:cs="Times New Roman"/>
          <w:i/>
          <w:sz w:val="24"/>
          <w:szCs w:val="24"/>
        </w:rPr>
        <w:t xml:space="preserve">. Esimin </w:t>
      </w:r>
      <w:r w:rsidR="00670BEA" w:rsidRPr="00F86E81">
        <w:rPr>
          <w:rFonts w:ascii="Times New Roman" w:hAnsi="Times New Roman" w:cs="Times New Roman"/>
          <w:i/>
          <w:sz w:val="24"/>
          <w:szCs w:val="24"/>
        </w:rPr>
        <w:t>yediği</w:t>
      </w:r>
      <w:r w:rsidRPr="00F86E81">
        <w:rPr>
          <w:rFonts w:ascii="Times New Roman" w:hAnsi="Times New Roman" w:cs="Times New Roman"/>
          <w:i/>
          <w:sz w:val="24"/>
          <w:szCs w:val="24"/>
        </w:rPr>
        <w:t xml:space="preserve"> etim </w:t>
      </w:r>
      <w:r w:rsidR="00670BEA" w:rsidRPr="00F86E81">
        <w:rPr>
          <w:rFonts w:ascii="Times New Roman" w:hAnsi="Times New Roman" w:cs="Times New Roman"/>
          <w:i/>
          <w:sz w:val="24"/>
          <w:szCs w:val="24"/>
        </w:rPr>
        <w:t>tadına</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baktım</w:t>
      </w:r>
      <w:r w:rsidRPr="00F86E81">
        <w:rPr>
          <w:rFonts w:ascii="Times New Roman" w:hAnsi="Times New Roman" w:cs="Times New Roman"/>
          <w:i/>
          <w:sz w:val="24"/>
          <w:szCs w:val="24"/>
        </w:rPr>
        <w:t xml:space="preserve"> ve </w:t>
      </w:r>
      <w:r w:rsidR="00670BEA" w:rsidRPr="00F86E81">
        <w:rPr>
          <w:rFonts w:ascii="Times New Roman" w:hAnsi="Times New Roman" w:cs="Times New Roman"/>
          <w:i/>
          <w:sz w:val="24"/>
          <w:szCs w:val="24"/>
        </w:rPr>
        <w:t>aynısından</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söyledim</w:t>
      </w:r>
      <w:r w:rsidRPr="00F86E81">
        <w:rPr>
          <w:rFonts w:ascii="Times New Roman" w:hAnsi="Times New Roman" w:cs="Times New Roman"/>
          <w:i/>
          <w:sz w:val="24"/>
          <w:szCs w:val="24"/>
        </w:rPr>
        <w:t xml:space="preserve">. Bu sefer de yenilemeyecek kadar tuzlu bir et getirdiler. Masadaki </w:t>
      </w:r>
      <w:r w:rsidR="00670BEA" w:rsidRPr="00F86E81">
        <w:rPr>
          <w:rFonts w:ascii="Times New Roman" w:hAnsi="Times New Roman" w:cs="Times New Roman"/>
          <w:i/>
          <w:sz w:val="24"/>
          <w:szCs w:val="24"/>
        </w:rPr>
        <w:t>arkadaşları</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üzmemek</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için</w:t>
      </w:r>
      <w:r w:rsidR="00670BEA">
        <w:rPr>
          <w:rFonts w:ascii="Times New Roman" w:hAnsi="Times New Roman" w:cs="Times New Roman"/>
          <w:i/>
          <w:sz w:val="24"/>
          <w:szCs w:val="24"/>
        </w:rPr>
        <w:t xml:space="preserve"> ve ç</w:t>
      </w:r>
      <w:r w:rsidRPr="00F86E81">
        <w:rPr>
          <w:rFonts w:ascii="Times New Roman" w:hAnsi="Times New Roman" w:cs="Times New Roman"/>
          <w:i/>
          <w:sz w:val="24"/>
          <w:szCs w:val="24"/>
        </w:rPr>
        <w:t xml:space="preserve">ok </w:t>
      </w:r>
      <w:r w:rsidR="00670BEA" w:rsidRPr="00F86E81">
        <w:rPr>
          <w:rFonts w:ascii="Times New Roman" w:hAnsi="Times New Roman" w:cs="Times New Roman"/>
          <w:i/>
          <w:sz w:val="24"/>
          <w:szCs w:val="24"/>
        </w:rPr>
        <w:t>aç</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olduğum</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için</w:t>
      </w:r>
      <w:r w:rsidRPr="00F86E81">
        <w:rPr>
          <w:rFonts w:ascii="Times New Roman" w:hAnsi="Times New Roman" w:cs="Times New Roman"/>
          <w:i/>
          <w:sz w:val="24"/>
          <w:szCs w:val="24"/>
        </w:rPr>
        <w:t xml:space="preserve"> </w:t>
      </w:r>
      <w:r w:rsidR="00670BEA">
        <w:rPr>
          <w:rFonts w:ascii="Times New Roman" w:hAnsi="Times New Roman" w:cs="Times New Roman"/>
          <w:i/>
          <w:sz w:val="24"/>
          <w:szCs w:val="24"/>
        </w:rPr>
        <w:t>zorla yedim. Hesaba da iptal ettiğ</w:t>
      </w:r>
      <w:r w:rsidRPr="00F86E81">
        <w:rPr>
          <w:rFonts w:ascii="Times New Roman" w:hAnsi="Times New Roman" w:cs="Times New Roman"/>
          <w:i/>
          <w:sz w:val="24"/>
          <w:szCs w:val="24"/>
        </w:rPr>
        <w:t xml:space="preserve">im </w:t>
      </w:r>
      <w:r w:rsidR="00670BEA" w:rsidRPr="00F86E81">
        <w:rPr>
          <w:rFonts w:ascii="Times New Roman" w:hAnsi="Times New Roman" w:cs="Times New Roman"/>
          <w:i/>
          <w:sz w:val="24"/>
          <w:szCs w:val="24"/>
        </w:rPr>
        <w:t>yanık</w:t>
      </w:r>
      <w:r w:rsidRPr="00F86E81">
        <w:rPr>
          <w:rFonts w:ascii="Times New Roman" w:hAnsi="Times New Roman" w:cs="Times New Roman"/>
          <w:i/>
          <w:sz w:val="24"/>
          <w:szCs w:val="24"/>
        </w:rPr>
        <w:t xml:space="preserve"> karidesler eklenmi</w:t>
      </w:r>
      <w:r w:rsidR="00670BEA">
        <w:rPr>
          <w:rFonts w:ascii="Times New Roman" w:hAnsi="Times New Roman" w:cs="Times New Roman"/>
          <w:i/>
          <w:sz w:val="24"/>
          <w:szCs w:val="24"/>
        </w:rPr>
        <w:t>ş v</w:t>
      </w:r>
      <w:r w:rsidRPr="00F86E81">
        <w:rPr>
          <w:rFonts w:ascii="Times New Roman" w:hAnsi="Times New Roman" w:cs="Times New Roman"/>
          <w:i/>
          <w:sz w:val="24"/>
          <w:szCs w:val="24"/>
        </w:rPr>
        <w:t xml:space="preserve">e </w:t>
      </w:r>
      <w:r w:rsidR="00670BEA" w:rsidRPr="00F86E81">
        <w:rPr>
          <w:rFonts w:ascii="Times New Roman" w:hAnsi="Times New Roman" w:cs="Times New Roman"/>
          <w:i/>
          <w:sz w:val="24"/>
          <w:szCs w:val="24"/>
        </w:rPr>
        <w:t>parasını</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ödemek</w:t>
      </w:r>
      <w:r w:rsidRPr="00F86E81">
        <w:rPr>
          <w:rFonts w:ascii="Times New Roman" w:hAnsi="Times New Roman" w:cs="Times New Roman"/>
          <w:i/>
          <w:sz w:val="24"/>
          <w:szCs w:val="24"/>
        </w:rPr>
        <w:t xml:space="preserve"> zorunda </w:t>
      </w:r>
      <w:r w:rsidR="00670BEA" w:rsidRPr="00F86E81">
        <w:rPr>
          <w:rFonts w:ascii="Times New Roman" w:hAnsi="Times New Roman" w:cs="Times New Roman"/>
          <w:i/>
          <w:sz w:val="24"/>
          <w:szCs w:val="24"/>
        </w:rPr>
        <w:t>kaldık</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Alkolsüz</w:t>
      </w:r>
      <w:r w:rsidRPr="00F86E81">
        <w:rPr>
          <w:rFonts w:ascii="Times New Roman" w:hAnsi="Times New Roman" w:cs="Times New Roman"/>
          <w:i/>
          <w:sz w:val="24"/>
          <w:szCs w:val="24"/>
        </w:rPr>
        <w:t xml:space="preserve"> 4 </w:t>
      </w:r>
      <w:r w:rsidR="00670BEA" w:rsidRPr="00F86E81">
        <w:rPr>
          <w:rFonts w:ascii="Times New Roman" w:hAnsi="Times New Roman" w:cs="Times New Roman"/>
          <w:i/>
          <w:sz w:val="24"/>
          <w:szCs w:val="24"/>
        </w:rPr>
        <w:t>kişi</w:t>
      </w:r>
      <w:r w:rsidRPr="00F86E81">
        <w:rPr>
          <w:rFonts w:ascii="Times New Roman" w:hAnsi="Times New Roman" w:cs="Times New Roman"/>
          <w:i/>
          <w:sz w:val="24"/>
          <w:szCs w:val="24"/>
        </w:rPr>
        <w:t xml:space="preserve"> birer porsiyon yemek </w:t>
      </w:r>
      <w:r w:rsidR="00670BEA" w:rsidRPr="00F86E81">
        <w:rPr>
          <w:rFonts w:ascii="Times New Roman" w:hAnsi="Times New Roman" w:cs="Times New Roman"/>
          <w:i/>
          <w:sz w:val="24"/>
          <w:szCs w:val="24"/>
        </w:rPr>
        <w:t>için</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tatlı</w:t>
      </w:r>
      <w:r w:rsidRPr="00F86E81">
        <w:rPr>
          <w:rFonts w:ascii="Times New Roman" w:hAnsi="Times New Roman" w:cs="Times New Roman"/>
          <w:i/>
          <w:sz w:val="24"/>
          <w:szCs w:val="24"/>
        </w:rPr>
        <w:t xml:space="preserve"> ve </w:t>
      </w:r>
      <w:r w:rsidR="00670BEA" w:rsidRPr="00F86E81">
        <w:rPr>
          <w:rFonts w:ascii="Times New Roman" w:hAnsi="Times New Roman" w:cs="Times New Roman"/>
          <w:i/>
          <w:sz w:val="24"/>
          <w:szCs w:val="24"/>
        </w:rPr>
        <w:t>içecek</w:t>
      </w:r>
      <w:r w:rsidRPr="00F86E81">
        <w:rPr>
          <w:rFonts w:ascii="Times New Roman" w:hAnsi="Times New Roman" w:cs="Times New Roman"/>
          <w:i/>
          <w:sz w:val="24"/>
          <w:szCs w:val="24"/>
        </w:rPr>
        <w:t xml:space="preserve"> almadan, 300 kusur lira </w:t>
      </w:r>
      <w:r w:rsidR="00670BEA" w:rsidRPr="00F86E81">
        <w:rPr>
          <w:rFonts w:ascii="Times New Roman" w:hAnsi="Times New Roman" w:cs="Times New Roman"/>
          <w:i/>
          <w:sz w:val="24"/>
          <w:szCs w:val="24"/>
        </w:rPr>
        <w:t>ödedik</w:t>
      </w:r>
      <w:r w:rsidRPr="00F86E81">
        <w:rPr>
          <w:rFonts w:ascii="Times New Roman" w:hAnsi="Times New Roman" w:cs="Times New Roman"/>
          <w:i/>
          <w:sz w:val="24"/>
          <w:szCs w:val="24"/>
        </w:rPr>
        <w:t>. Asla gitmeyin</w:t>
      </w:r>
      <w:r>
        <w:rPr>
          <w:rFonts w:ascii="Arial" w:hAnsi="Arial" w:cs="Arial"/>
          <w:color w:val="4A4A4A"/>
          <w:sz w:val="21"/>
          <w:szCs w:val="21"/>
        </w:rPr>
        <w:t>.</w:t>
      </w:r>
    </w:p>
    <w:p w:rsidR="005D6678" w:rsidRPr="00F86E81" w:rsidRDefault="005D6678" w:rsidP="003C28E3">
      <w:pPr>
        <w:ind w:left="708"/>
        <w:jc w:val="both"/>
        <w:rPr>
          <w:rFonts w:ascii="Times New Roman" w:hAnsi="Times New Roman" w:cs="Times New Roman"/>
          <w:i/>
          <w:sz w:val="24"/>
          <w:szCs w:val="24"/>
        </w:rPr>
      </w:pPr>
      <w:r w:rsidRPr="00F86E81">
        <w:rPr>
          <w:rFonts w:ascii="Times New Roman" w:hAnsi="Times New Roman" w:cs="Times New Roman"/>
          <w:i/>
          <w:sz w:val="24"/>
          <w:szCs w:val="24"/>
        </w:rPr>
        <w:t>Amerika</w:t>
      </w:r>
      <w:r w:rsidR="00670BEA">
        <w:rPr>
          <w:rFonts w:ascii="Times New Roman" w:hAnsi="Times New Roman" w:cs="Times New Roman"/>
          <w:i/>
          <w:sz w:val="24"/>
          <w:szCs w:val="24"/>
        </w:rPr>
        <w:t>’</w:t>
      </w:r>
      <w:r w:rsidRPr="00F86E81">
        <w:rPr>
          <w:rFonts w:ascii="Times New Roman" w:hAnsi="Times New Roman" w:cs="Times New Roman"/>
          <w:i/>
          <w:sz w:val="24"/>
          <w:szCs w:val="24"/>
        </w:rPr>
        <w:t xml:space="preserve">da uzun seneler </w:t>
      </w:r>
      <w:r w:rsidR="00670BEA" w:rsidRPr="00F86E81">
        <w:rPr>
          <w:rFonts w:ascii="Times New Roman" w:hAnsi="Times New Roman" w:cs="Times New Roman"/>
          <w:i/>
          <w:sz w:val="24"/>
          <w:szCs w:val="24"/>
        </w:rPr>
        <w:t>yasamış</w:t>
      </w:r>
      <w:r w:rsidR="00670BEA">
        <w:rPr>
          <w:rFonts w:ascii="Times New Roman" w:hAnsi="Times New Roman" w:cs="Times New Roman"/>
          <w:i/>
          <w:sz w:val="24"/>
          <w:szCs w:val="24"/>
        </w:rPr>
        <w:t xml:space="preserve"> ve oradaki bir PF Chang bağı</w:t>
      </w:r>
      <w:r w:rsidR="00670BEA" w:rsidRPr="00F86E81">
        <w:rPr>
          <w:rFonts w:ascii="Times New Roman" w:hAnsi="Times New Roman" w:cs="Times New Roman"/>
          <w:i/>
          <w:sz w:val="24"/>
          <w:szCs w:val="24"/>
        </w:rPr>
        <w:t>mlısı</w:t>
      </w:r>
      <w:r w:rsidRPr="00F86E81">
        <w:rPr>
          <w:rFonts w:ascii="Times New Roman" w:hAnsi="Times New Roman" w:cs="Times New Roman"/>
          <w:i/>
          <w:sz w:val="24"/>
          <w:szCs w:val="24"/>
        </w:rPr>
        <w:t xml:space="preserve"> olarak </w:t>
      </w:r>
      <w:r w:rsidR="00670BEA" w:rsidRPr="00F86E81">
        <w:rPr>
          <w:rFonts w:ascii="Times New Roman" w:hAnsi="Times New Roman" w:cs="Times New Roman"/>
          <w:i/>
          <w:sz w:val="24"/>
          <w:szCs w:val="24"/>
        </w:rPr>
        <w:t>sahsım</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adına</w:t>
      </w:r>
      <w:r w:rsidRPr="00F86E81">
        <w:rPr>
          <w:rFonts w:ascii="Times New Roman" w:hAnsi="Times New Roman" w:cs="Times New Roman"/>
          <w:i/>
          <w:sz w:val="24"/>
          <w:szCs w:val="24"/>
        </w:rPr>
        <w:t xml:space="preserve"> 2 hafta evvel </w:t>
      </w:r>
      <w:r w:rsidR="00670BEA" w:rsidRPr="00F86E81">
        <w:rPr>
          <w:rFonts w:ascii="Times New Roman" w:hAnsi="Times New Roman" w:cs="Times New Roman"/>
          <w:i/>
          <w:sz w:val="24"/>
          <w:szCs w:val="24"/>
        </w:rPr>
        <w:t>gittiğim</w:t>
      </w:r>
      <w:r w:rsidRPr="00F86E81">
        <w:rPr>
          <w:rFonts w:ascii="Times New Roman" w:hAnsi="Times New Roman" w:cs="Times New Roman"/>
          <w:i/>
          <w:sz w:val="24"/>
          <w:szCs w:val="24"/>
        </w:rPr>
        <w:t xml:space="preserve"> bu </w:t>
      </w:r>
      <w:r w:rsidR="00670BEA" w:rsidRPr="00F86E81">
        <w:rPr>
          <w:rFonts w:ascii="Times New Roman" w:hAnsi="Times New Roman" w:cs="Times New Roman"/>
          <w:i/>
          <w:sz w:val="24"/>
          <w:szCs w:val="24"/>
        </w:rPr>
        <w:t>restoran</w:t>
      </w:r>
      <w:r w:rsidRPr="00F86E81">
        <w:rPr>
          <w:rFonts w:ascii="Times New Roman" w:hAnsi="Times New Roman" w:cs="Times New Roman"/>
          <w:i/>
          <w:sz w:val="24"/>
          <w:szCs w:val="24"/>
        </w:rPr>
        <w:t xml:space="preserve"> maalesef beni hayal </w:t>
      </w:r>
      <w:r w:rsidR="00670BEA" w:rsidRPr="00F86E81">
        <w:rPr>
          <w:rFonts w:ascii="Times New Roman" w:hAnsi="Times New Roman" w:cs="Times New Roman"/>
          <w:i/>
          <w:sz w:val="24"/>
          <w:szCs w:val="24"/>
        </w:rPr>
        <w:t>kırıklığına</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uğrattı</w:t>
      </w:r>
      <w:r w:rsidR="00670BEA">
        <w:rPr>
          <w:rFonts w:ascii="Times New Roman" w:hAnsi="Times New Roman" w:cs="Times New Roman"/>
          <w:i/>
          <w:sz w:val="24"/>
          <w:szCs w:val="24"/>
        </w:rPr>
        <w:t>,</w:t>
      </w:r>
      <w:r w:rsidRPr="00F86E81">
        <w:rPr>
          <w:rFonts w:ascii="Times New Roman" w:hAnsi="Times New Roman" w:cs="Times New Roman"/>
          <w:i/>
          <w:sz w:val="24"/>
          <w:szCs w:val="24"/>
        </w:rPr>
        <w:t xml:space="preserve"> maalesef yemekler Amerika lezzeti ile </w:t>
      </w:r>
      <w:r w:rsidR="00670BEA" w:rsidRPr="00F86E81">
        <w:rPr>
          <w:rFonts w:ascii="Times New Roman" w:hAnsi="Times New Roman" w:cs="Times New Roman"/>
          <w:i/>
          <w:sz w:val="24"/>
          <w:szCs w:val="24"/>
        </w:rPr>
        <w:t>yakından</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uzaktan</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alakalı</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değildi</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gerçekten</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üzüldüm</w:t>
      </w:r>
      <w:r w:rsidRPr="00F86E81">
        <w:rPr>
          <w:rFonts w:ascii="Times New Roman" w:hAnsi="Times New Roman" w:cs="Times New Roman"/>
          <w:i/>
          <w:sz w:val="24"/>
          <w:szCs w:val="24"/>
        </w:rPr>
        <w:t xml:space="preserve">, ama </w:t>
      </w:r>
      <w:r w:rsidR="00670BEA" w:rsidRPr="00F86E81">
        <w:rPr>
          <w:rFonts w:ascii="Times New Roman" w:hAnsi="Times New Roman" w:cs="Times New Roman"/>
          <w:i/>
          <w:sz w:val="24"/>
          <w:szCs w:val="24"/>
        </w:rPr>
        <w:t>eğer</w:t>
      </w:r>
      <w:r w:rsidRPr="00F86E81">
        <w:rPr>
          <w:rFonts w:ascii="Times New Roman" w:hAnsi="Times New Roman" w:cs="Times New Roman"/>
          <w:i/>
          <w:sz w:val="24"/>
          <w:szCs w:val="24"/>
        </w:rPr>
        <w:t xml:space="preserve"> Amerika</w:t>
      </w:r>
      <w:r w:rsidR="00670BEA">
        <w:rPr>
          <w:rFonts w:ascii="Times New Roman" w:hAnsi="Times New Roman" w:cs="Times New Roman"/>
          <w:i/>
          <w:sz w:val="24"/>
          <w:szCs w:val="24"/>
        </w:rPr>
        <w:t>’</w:t>
      </w:r>
      <w:r w:rsidRPr="00F86E81">
        <w:rPr>
          <w:rFonts w:ascii="Times New Roman" w:hAnsi="Times New Roman" w:cs="Times New Roman"/>
          <w:i/>
          <w:sz w:val="24"/>
          <w:szCs w:val="24"/>
        </w:rPr>
        <w:t xml:space="preserve">da bu lezzeti denemediyseniz, bu </w:t>
      </w:r>
      <w:r w:rsidR="00670BEA" w:rsidRPr="00F86E81">
        <w:rPr>
          <w:rFonts w:ascii="Times New Roman" w:hAnsi="Times New Roman" w:cs="Times New Roman"/>
          <w:i/>
          <w:sz w:val="24"/>
          <w:szCs w:val="24"/>
        </w:rPr>
        <w:t>farkı</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görmeniz</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mümkün</w:t>
      </w:r>
      <w:r w:rsidRPr="00F86E81">
        <w:rPr>
          <w:rFonts w:ascii="Times New Roman" w:hAnsi="Times New Roman" w:cs="Times New Roman"/>
          <w:i/>
          <w:sz w:val="24"/>
          <w:szCs w:val="24"/>
        </w:rPr>
        <w:t xml:space="preserve"> olmayabilir. Cin </w:t>
      </w:r>
      <w:r w:rsidR="00670BEA" w:rsidRPr="00F86E81">
        <w:rPr>
          <w:rFonts w:ascii="Times New Roman" w:hAnsi="Times New Roman" w:cs="Times New Roman"/>
          <w:i/>
          <w:sz w:val="24"/>
          <w:szCs w:val="24"/>
        </w:rPr>
        <w:t>yemeğini</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çok</w:t>
      </w:r>
      <w:r w:rsidRPr="00F86E81">
        <w:rPr>
          <w:rFonts w:ascii="Times New Roman" w:hAnsi="Times New Roman" w:cs="Times New Roman"/>
          <w:i/>
          <w:sz w:val="24"/>
          <w:szCs w:val="24"/>
        </w:rPr>
        <w:t xml:space="preserve"> severim ama lezzet kotuydu bu </w:t>
      </w:r>
      <w:r w:rsidR="00670BEA" w:rsidRPr="00F86E81">
        <w:rPr>
          <w:rFonts w:ascii="Times New Roman" w:hAnsi="Times New Roman" w:cs="Times New Roman"/>
          <w:i/>
          <w:sz w:val="24"/>
          <w:szCs w:val="24"/>
        </w:rPr>
        <w:t>yüzden</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karşılaştırma</w:t>
      </w:r>
      <w:r w:rsidRPr="00F86E81">
        <w:rPr>
          <w:rFonts w:ascii="Times New Roman" w:hAnsi="Times New Roman" w:cs="Times New Roman"/>
          <w:i/>
          <w:sz w:val="24"/>
          <w:szCs w:val="24"/>
        </w:rPr>
        <w:t xml:space="preserve"> yaparsam 2 </w:t>
      </w:r>
      <w:r w:rsidR="00670BEA" w:rsidRPr="00F86E81">
        <w:rPr>
          <w:rFonts w:ascii="Times New Roman" w:hAnsi="Times New Roman" w:cs="Times New Roman"/>
          <w:i/>
          <w:sz w:val="24"/>
          <w:szCs w:val="24"/>
        </w:rPr>
        <w:t>yıldız</w:t>
      </w:r>
      <w:r w:rsidRPr="00F86E81">
        <w:rPr>
          <w:rFonts w:ascii="Times New Roman" w:hAnsi="Times New Roman" w:cs="Times New Roman"/>
          <w:i/>
          <w:sz w:val="24"/>
          <w:szCs w:val="24"/>
        </w:rPr>
        <w:t xml:space="preserve"> ancak verebilirim </w:t>
      </w:r>
      <w:r w:rsidR="00670BEA" w:rsidRPr="00F86E81">
        <w:rPr>
          <w:rFonts w:ascii="Times New Roman" w:hAnsi="Times New Roman" w:cs="Times New Roman"/>
          <w:i/>
          <w:sz w:val="24"/>
          <w:szCs w:val="24"/>
        </w:rPr>
        <w:t>özür</w:t>
      </w:r>
      <w:r w:rsidRPr="00F86E81">
        <w:rPr>
          <w:rFonts w:ascii="Times New Roman" w:hAnsi="Times New Roman" w:cs="Times New Roman"/>
          <w:i/>
          <w:sz w:val="24"/>
          <w:szCs w:val="24"/>
        </w:rPr>
        <w:t xml:space="preserve"> dileyerek, ya direk oradan ahc</w:t>
      </w:r>
      <w:r w:rsidR="00670BEA">
        <w:rPr>
          <w:rFonts w:ascii="Times New Roman" w:hAnsi="Times New Roman" w:cs="Times New Roman"/>
          <w:i/>
          <w:sz w:val="24"/>
          <w:szCs w:val="24"/>
        </w:rPr>
        <w:t>ı</w:t>
      </w:r>
      <w:r w:rsidRPr="00F86E81">
        <w:rPr>
          <w:rFonts w:ascii="Times New Roman" w:hAnsi="Times New Roman" w:cs="Times New Roman"/>
          <w:i/>
          <w:sz w:val="24"/>
          <w:szCs w:val="24"/>
        </w:rPr>
        <w:t xml:space="preserve">lar </w:t>
      </w:r>
      <w:r w:rsidR="00670BEA" w:rsidRPr="00F86E81">
        <w:rPr>
          <w:rFonts w:ascii="Times New Roman" w:hAnsi="Times New Roman" w:cs="Times New Roman"/>
          <w:i/>
          <w:sz w:val="24"/>
          <w:szCs w:val="24"/>
        </w:rPr>
        <w:t>gelecek</w:t>
      </w:r>
      <w:r w:rsidRPr="00F86E81">
        <w:rPr>
          <w:rFonts w:ascii="Times New Roman" w:hAnsi="Times New Roman" w:cs="Times New Roman"/>
          <w:i/>
          <w:sz w:val="24"/>
          <w:szCs w:val="24"/>
        </w:rPr>
        <w:t xml:space="preserve">, ve lezzetleri tam oraya </w:t>
      </w:r>
      <w:r w:rsidR="00670BEA" w:rsidRPr="00F86E81">
        <w:rPr>
          <w:rFonts w:ascii="Times New Roman" w:hAnsi="Times New Roman" w:cs="Times New Roman"/>
          <w:i/>
          <w:sz w:val="24"/>
          <w:szCs w:val="24"/>
        </w:rPr>
        <w:t>göre</w:t>
      </w:r>
      <w:r w:rsidRPr="00F86E81">
        <w:rPr>
          <w:rFonts w:ascii="Times New Roman" w:hAnsi="Times New Roman" w:cs="Times New Roman"/>
          <w:i/>
          <w:sz w:val="24"/>
          <w:szCs w:val="24"/>
        </w:rPr>
        <w:t xml:space="preserve"> adapte edecekler ya</w:t>
      </w:r>
      <w:r w:rsidR="00EF526F">
        <w:rPr>
          <w:rFonts w:ascii="Times New Roman" w:hAnsi="Times New Roman" w:cs="Times New Roman"/>
          <w:i/>
          <w:sz w:val="24"/>
          <w:szCs w:val="24"/>
        </w:rPr>
        <w:t xml:space="preserve"> </w:t>
      </w:r>
      <w:r w:rsidRPr="00F86E81">
        <w:rPr>
          <w:rFonts w:ascii="Times New Roman" w:hAnsi="Times New Roman" w:cs="Times New Roman"/>
          <w:i/>
          <w:sz w:val="24"/>
          <w:szCs w:val="24"/>
        </w:rPr>
        <w:t xml:space="preserve">da daha fazla bizim gibi </w:t>
      </w:r>
      <w:r w:rsidR="00670BEA" w:rsidRPr="00F86E81">
        <w:rPr>
          <w:rFonts w:ascii="Times New Roman" w:hAnsi="Times New Roman" w:cs="Times New Roman"/>
          <w:i/>
          <w:sz w:val="24"/>
          <w:szCs w:val="24"/>
        </w:rPr>
        <w:t>tecrübeli</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müşterileri</w:t>
      </w:r>
      <w:r w:rsidRPr="00F86E81">
        <w:rPr>
          <w:rFonts w:ascii="Times New Roman" w:hAnsi="Times New Roman" w:cs="Times New Roman"/>
          <w:i/>
          <w:sz w:val="24"/>
          <w:szCs w:val="24"/>
        </w:rPr>
        <w:t xml:space="preserve"> hayal </w:t>
      </w:r>
      <w:r w:rsidR="00670BEA" w:rsidRPr="00F86E81">
        <w:rPr>
          <w:rFonts w:ascii="Times New Roman" w:hAnsi="Times New Roman" w:cs="Times New Roman"/>
          <w:i/>
          <w:sz w:val="24"/>
          <w:szCs w:val="24"/>
        </w:rPr>
        <w:t>kırıklığına</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uğratmayın</w:t>
      </w:r>
      <w:r w:rsidRPr="00F86E81">
        <w:rPr>
          <w:rFonts w:ascii="Times New Roman" w:hAnsi="Times New Roman" w:cs="Times New Roman"/>
          <w:i/>
          <w:sz w:val="24"/>
          <w:szCs w:val="24"/>
        </w:rPr>
        <w:t xml:space="preserve">, su an </w:t>
      </w:r>
      <w:r w:rsidR="00670BEA" w:rsidRPr="00F86E81">
        <w:rPr>
          <w:rFonts w:ascii="Times New Roman" w:hAnsi="Times New Roman" w:cs="Times New Roman"/>
          <w:i/>
          <w:sz w:val="24"/>
          <w:szCs w:val="24"/>
        </w:rPr>
        <w:t>için</w:t>
      </w:r>
      <w:r w:rsidRPr="00F86E81">
        <w:rPr>
          <w:rFonts w:ascii="Times New Roman" w:hAnsi="Times New Roman" w:cs="Times New Roman"/>
          <w:i/>
          <w:sz w:val="24"/>
          <w:szCs w:val="24"/>
        </w:rPr>
        <w:t xml:space="preserve"> bir daha </w:t>
      </w:r>
      <w:r w:rsidR="00670BEA" w:rsidRPr="00F86E81">
        <w:rPr>
          <w:rFonts w:ascii="Times New Roman" w:hAnsi="Times New Roman" w:cs="Times New Roman"/>
          <w:i/>
          <w:sz w:val="24"/>
          <w:szCs w:val="24"/>
        </w:rPr>
        <w:t>gideceğimi</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düşünmüyorum</w:t>
      </w:r>
      <w:r w:rsidRPr="00F86E81">
        <w:rPr>
          <w:rFonts w:ascii="Times New Roman" w:hAnsi="Times New Roman" w:cs="Times New Roman"/>
          <w:i/>
          <w:sz w:val="24"/>
          <w:szCs w:val="24"/>
        </w:rPr>
        <w:t xml:space="preserve"> </w:t>
      </w:r>
      <w:r w:rsidR="00670BEA" w:rsidRPr="00F86E81">
        <w:rPr>
          <w:rFonts w:ascii="Times New Roman" w:hAnsi="Times New Roman" w:cs="Times New Roman"/>
          <w:i/>
          <w:sz w:val="24"/>
          <w:szCs w:val="24"/>
        </w:rPr>
        <w:t>şahsen</w:t>
      </w:r>
    </w:p>
    <w:p w:rsidR="005D6678" w:rsidRPr="00F86E81" w:rsidRDefault="005D6678" w:rsidP="003C28E3">
      <w:pPr>
        <w:ind w:left="708"/>
        <w:jc w:val="both"/>
        <w:rPr>
          <w:rFonts w:ascii="Times New Roman" w:hAnsi="Times New Roman" w:cs="Times New Roman"/>
          <w:i/>
          <w:sz w:val="24"/>
          <w:szCs w:val="24"/>
        </w:rPr>
      </w:pPr>
      <w:r w:rsidRPr="00F86E81">
        <w:rPr>
          <w:rFonts w:ascii="Times New Roman" w:hAnsi="Times New Roman" w:cs="Times New Roman"/>
          <w:i/>
          <w:sz w:val="24"/>
          <w:szCs w:val="24"/>
        </w:rPr>
        <w:t xml:space="preserve">Dünyanın her yerinde enfes yemekleri ile ünlü bu zincir maalesef İstanbul'da hayal kırıklığı yaratıyor. Çoğu kez soğuk gelen yemekler hem çok yağlı ve hem de lezzetsiz. Kızartma yemekler çok ağır. Nudel diye spagetti makarna getiriyorlar. Kullanılan malzeme kalitesiz. </w:t>
      </w:r>
      <w:r w:rsidR="00670BEA" w:rsidRPr="00F86E81">
        <w:rPr>
          <w:rFonts w:ascii="Times New Roman" w:hAnsi="Times New Roman" w:cs="Times New Roman"/>
          <w:i/>
          <w:sz w:val="24"/>
          <w:szCs w:val="24"/>
        </w:rPr>
        <w:t>Karışık</w:t>
      </w:r>
      <w:r w:rsidRPr="00F86E81">
        <w:rPr>
          <w:rFonts w:ascii="Times New Roman" w:hAnsi="Times New Roman" w:cs="Times New Roman"/>
          <w:i/>
          <w:sz w:val="24"/>
          <w:szCs w:val="24"/>
        </w:rPr>
        <w:t xml:space="preserve"> nudel içindeki malzemeler yenecek nitelikte değil. Daha </w:t>
      </w:r>
      <w:r w:rsidR="00670BEA">
        <w:rPr>
          <w:rFonts w:ascii="Times New Roman" w:hAnsi="Times New Roman" w:cs="Times New Roman"/>
          <w:i/>
          <w:sz w:val="24"/>
          <w:szCs w:val="24"/>
        </w:rPr>
        <w:t>şimdiden restoran iyi yemek</w:t>
      </w:r>
      <w:r w:rsidRPr="00F86E81">
        <w:rPr>
          <w:rFonts w:ascii="Times New Roman" w:hAnsi="Times New Roman" w:cs="Times New Roman"/>
          <w:i/>
          <w:sz w:val="24"/>
          <w:szCs w:val="24"/>
        </w:rPr>
        <w:t xml:space="preserve"> için gelen müşteriyi kaybetmiş görünüyor.</w:t>
      </w:r>
    </w:p>
    <w:p w:rsidR="0073765C" w:rsidRDefault="00670BEA" w:rsidP="0073765C">
      <w:pPr>
        <w:ind w:left="708"/>
        <w:rPr>
          <w:rFonts w:ascii="Times New Roman" w:hAnsi="Times New Roman" w:cs="Times New Roman"/>
          <w:i/>
          <w:sz w:val="24"/>
          <w:szCs w:val="24"/>
        </w:rPr>
      </w:pPr>
      <w:r>
        <w:rPr>
          <w:rFonts w:ascii="Times New Roman" w:hAnsi="Times New Roman" w:cs="Times New Roman"/>
          <w:i/>
          <w:sz w:val="24"/>
          <w:szCs w:val="24"/>
        </w:rPr>
        <w:lastRenderedPageBreak/>
        <w:t>H</w:t>
      </w:r>
      <w:r w:rsidR="00342E52" w:rsidRPr="00670BEA">
        <w:rPr>
          <w:rFonts w:ascii="Times New Roman" w:hAnsi="Times New Roman" w:cs="Times New Roman"/>
          <w:i/>
          <w:sz w:val="24"/>
          <w:szCs w:val="24"/>
        </w:rPr>
        <w:t>ayatımda yediğim en kötü ve en pahalı kızarmış ördekti. Noddle yerine sanırım Spagethi kullanıyorlar.</w:t>
      </w:r>
    </w:p>
    <w:p w:rsidR="00342E52" w:rsidRPr="0073765C" w:rsidRDefault="00342E52" w:rsidP="0073765C">
      <w:pPr>
        <w:ind w:left="708"/>
        <w:rPr>
          <w:rFonts w:ascii="Times New Roman" w:hAnsi="Times New Roman" w:cs="Times New Roman"/>
          <w:i/>
          <w:sz w:val="24"/>
          <w:szCs w:val="24"/>
        </w:rPr>
      </w:pPr>
      <w:r w:rsidRPr="0073765C">
        <w:rPr>
          <w:rFonts w:ascii="Times New Roman" w:hAnsi="Times New Roman" w:cs="Times New Roman"/>
          <w:i/>
          <w:sz w:val="24"/>
          <w:szCs w:val="24"/>
        </w:rPr>
        <w:t>Açık büfe ve fiyatları cazip fakat lezzetler çok dengesiz. Bir gidişinizde severek yediğiniz yemek sonraki gidişinizde hiç hoşunuza gitmiyor. Kısıtlı bütçe ile hareket edenlere tavsiye ederim. Fakat belirteyim, harbi Çin yemekleriyle değil Türk damak tadına epeyce uyarlanmış yiyeceklerle karşılaşacaksınız.</w:t>
      </w:r>
    </w:p>
    <w:p w:rsidR="0073765C" w:rsidRPr="00670BEA" w:rsidRDefault="0073765C" w:rsidP="00670BEA">
      <w:pPr>
        <w:pStyle w:val="partialentry"/>
        <w:spacing w:before="0" w:beforeAutospacing="0" w:after="0" w:afterAutospacing="0" w:line="300" w:lineRule="atLeast"/>
        <w:ind w:left="708"/>
        <w:rPr>
          <w:i/>
        </w:rPr>
      </w:pPr>
    </w:p>
    <w:p w:rsidR="00B35DF2" w:rsidRPr="00670BEA" w:rsidRDefault="00B35DF2" w:rsidP="00670BEA">
      <w:pPr>
        <w:ind w:left="708"/>
        <w:jc w:val="both"/>
        <w:rPr>
          <w:rFonts w:ascii="Times New Roman" w:hAnsi="Times New Roman" w:cs="Times New Roman"/>
          <w:b/>
          <w:i/>
          <w:sz w:val="24"/>
          <w:szCs w:val="24"/>
        </w:rPr>
      </w:pPr>
      <w:r w:rsidRPr="00670BEA">
        <w:rPr>
          <w:rFonts w:ascii="Times New Roman" w:hAnsi="Times New Roman" w:cs="Times New Roman"/>
          <w:i/>
          <w:sz w:val="24"/>
          <w:szCs w:val="24"/>
        </w:rPr>
        <w:t xml:space="preserve">Esimle aksam </w:t>
      </w:r>
      <w:r w:rsidR="00670BEA" w:rsidRPr="00670BEA">
        <w:rPr>
          <w:rFonts w:ascii="Times New Roman" w:hAnsi="Times New Roman" w:cs="Times New Roman"/>
          <w:i/>
          <w:sz w:val="24"/>
          <w:szCs w:val="24"/>
        </w:rPr>
        <w:t>yemeği</w:t>
      </w:r>
      <w:r w:rsidRPr="00670BEA">
        <w:rPr>
          <w:rFonts w:ascii="Times New Roman" w:hAnsi="Times New Roman" w:cs="Times New Roman"/>
          <w:i/>
          <w:sz w:val="24"/>
          <w:szCs w:val="24"/>
        </w:rPr>
        <w:t xml:space="preserve"> </w:t>
      </w:r>
      <w:r w:rsidR="00670BEA" w:rsidRPr="00670BEA">
        <w:rPr>
          <w:rFonts w:ascii="Times New Roman" w:hAnsi="Times New Roman" w:cs="Times New Roman"/>
          <w:i/>
          <w:sz w:val="24"/>
          <w:szCs w:val="24"/>
        </w:rPr>
        <w:t>için</w:t>
      </w:r>
      <w:r w:rsidRPr="00670BEA">
        <w:rPr>
          <w:rFonts w:ascii="Times New Roman" w:hAnsi="Times New Roman" w:cs="Times New Roman"/>
          <w:i/>
          <w:sz w:val="24"/>
          <w:szCs w:val="24"/>
        </w:rPr>
        <w:t xml:space="preserve"> gittik. </w:t>
      </w:r>
      <w:r w:rsidR="00670BEA" w:rsidRPr="00670BEA">
        <w:rPr>
          <w:rFonts w:ascii="Times New Roman" w:hAnsi="Times New Roman" w:cs="Times New Roman"/>
          <w:i/>
          <w:sz w:val="24"/>
          <w:szCs w:val="24"/>
        </w:rPr>
        <w:t>Abartmıyorum</w:t>
      </w:r>
      <w:r w:rsidRPr="00670BEA">
        <w:rPr>
          <w:rFonts w:ascii="Times New Roman" w:hAnsi="Times New Roman" w:cs="Times New Roman"/>
          <w:i/>
          <w:sz w:val="24"/>
          <w:szCs w:val="24"/>
        </w:rPr>
        <w:t xml:space="preserve"> hayat</w:t>
      </w:r>
      <w:r w:rsidR="00670BEA">
        <w:rPr>
          <w:rFonts w:ascii="Times New Roman" w:hAnsi="Times New Roman" w:cs="Times New Roman"/>
          <w:i/>
          <w:sz w:val="24"/>
          <w:szCs w:val="24"/>
        </w:rPr>
        <w:t>ım</w:t>
      </w:r>
      <w:r w:rsidRPr="00670BEA">
        <w:rPr>
          <w:rFonts w:ascii="Times New Roman" w:hAnsi="Times New Roman" w:cs="Times New Roman"/>
          <w:i/>
          <w:sz w:val="24"/>
          <w:szCs w:val="24"/>
        </w:rPr>
        <w:t xml:space="preserve">da </w:t>
      </w:r>
      <w:r w:rsidR="00670BEA" w:rsidRPr="00670BEA">
        <w:rPr>
          <w:rFonts w:ascii="Times New Roman" w:hAnsi="Times New Roman" w:cs="Times New Roman"/>
          <w:i/>
          <w:sz w:val="24"/>
          <w:szCs w:val="24"/>
        </w:rPr>
        <w:t>hiç</w:t>
      </w:r>
      <w:r w:rsidRPr="00670BEA">
        <w:rPr>
          <w:rFonts w:ascii="Times New Roman" w:hAnsi="Times New Roman" w:cs="Times New Roman"/>
          <w:i/>
          <w:sz w:val="24"/>
          <w:szCs w:val="24"/>
        </w:rPr>
        <w:t xml:space="preserve"> </w:t>
      </w:r>
      <w:r w:rsidR="00670BEA" w:rsidRPr="00670BEA">
        <w:rPr>
          <w:rFonts w:ascii="Times New Roman" w:hAnsi="Times New Roman" w:cs="Times New Roman"/>
          <w:i/>
          <w:sz w:val="24"/>
          <w:szCs w:val="24"/>
        </w:rPr>
        <w:t>Çin</w:t>
      </w:r>
      <w:r w:rsidRPr="00670BEA">
        <w:rPr>
          <w:rFonts w:ascii="Times New Roman" w:hAnsi="Times New Roman" w:cs="Times New Roman"/>
          <w:i/>
          <w:sz w:val="24"/>
          <w:szCs w:val="24"/>
        </w:rPr>
        <w:t xml:space="preserve"> </w:t>
      </w:r>
      <w:r w:rsidR="00670BEA" w:rsidRPr="00670BEA">
        <w:rPr>
          <w:rFonts w:ascii="Times New Roman" w:hAnsi="Times New Roman" w:cs="Times New Roman"/>
          <w:i/>
          <w:sz w:val="24"/>
          <w:szCs w:val="24"/>
        </w:rPr>
        <w:t>yemeği</w:t>
      </w:r>
      <w:r w:rsidRPr="00670BEA">
        <w:rPr>
          <w:rFonts w:ascii="Times New Roman" w:hAnsi="Times New Roman" w:cs="Times New Roman"/>
          <w:i/>
          <w:sz w:val="24"/>
          <w:szCs w:val="24"/>
        </w:rPr>
        <w:t xml:space="preserve"> </w:t>
      </w:r>
      <w:r w:rsidR="00670BEA" w:rsidRPr="00670BEA">
        <w:rPr>
          <w:rFonts w:ascii="Times New Roman" w:hAnsi="Times New Roman" w:cs="Times New Roman"/>
          <w:i/>
          <w:sz w:val="24"/>
          <w:szCs w:val="24"/>
        </w:rPr>
        <w:t>yememiş</w:t>
      </w:r>
      <w:r w:rsidRPr="00670BEA">
        <w:rPr>
          <w:rFonts w:ascii="Times New Roman" w:hAnsi="Times New Roman" w:cs="Times New Roman"/>
          <w:i/>
          <w:sz w:val="24"/>
          <w:szCs w:val="24"/>
        </w:rPr>
        <w:t xml:space="preserve"> bir </w:t>
      </w:r>
      <w:r w:rsidR="00670BEA" w:rsidRPr="00670BEA">
        <w:rPr>
          <w:rFonts w:ascii="Times New Roman" w:hAnsi="Times New Roman" w:cs="Times New Roman"/>
          <w:i/>
          <w:sz w:val="24"/>
          <w:szCs w:val="24"/>
        </w:rPr>
        <w:t>İskoçyalıya</w:t>
      </w:r>
      <w:r w:rsidRPr="00670BEA">
        <w:rPr>
          <w:rFonts w:ascii="Times New Roman" w:hAnsi="Times New Roman" w:cs="Times New Roman"/>
          <w:i/>
          <w:sz w:val="24"/>
          <w:szCs w:val="24"/>
        </w:rPr>
        <w:t xml:space="preserve"> </w:t>
      </w:r>
      <w:r w:rsidR="00670BEA" w:rsidRPr="00670BEA">
        <w:rPr>
          <w:rFonts w:ascii="Times New Roman" w:hAnsi="Times New Roman" w:cs="Times New Roman"/>
          <w:i/>
          <w:sz w:val="24"/>
          <w:szCs w:val="24"/>
        </w:rPr>
        <w:t>Çin</w:t>
      </w:r>
      <w:r w:rsidRPr="00670BEA">
        <w:rPr>
          <w:rFonts w:ascii="Times New Roman" w:hAnsi="Times New Roman" w:cs="Times New Roman"/>
          <w:i/>
          <w:sz w:val="24"/>
          <w:szCs w:val="24"/>
        </w:rPr>
        <w:t xml:space="preserve"> </w:t>
      </w:r>
      <w:r w:rsidR="00670BEA" w:rsidRPr="00670BEA">
        <w:rPr>
          <w:rFonts w:ascii="Times New Roman" w:hAnsi="Times New Roman" w:cs="Times New Roman"/>
          <w:i/>
          <w:sz w:val="24"/>
          <w:szCs w:val="24"/>
        </w:rPr>
        <w:t>yemeği</w:t>
      </w:r>
      <w:r w:rsidRPr="00670BEA">
        <w:rPr>
          <w:rFonts w:ascii="Times New Roman" w:hAnsi="Times New Roman" w:cs="Times New Roman"/>
          <w:i/>
          <w:sz w:val="24"/>
          <w:szCs w:val="24"/>
        </w:rPr>
        <w:t xml:space="preserve"> </w:t>
      </w:r>
      <w:r w:rsidR="00670BEA" w:rsidRPr="00670BEA">
        <w:rPr>
          <w:rFonts w:ascii="Times New Roman" w:hAnsi="Times New Roman" w:cs="Times New Roman"/>
          <w:i/>
          <w:sz w:val="24"/>
          <w:szCs w:val="24"/>
        </w:rPr>
        <w:t>yaptırtsanız</w:t>
      </w:r>
      <w:r w:rsidRPr="00670BEA">
        <w:rPr>
          <w:rFonts w:ascii="Times New Roman" w:hAnsi="Times New Roman" w:cs="Times New Roman"/>
          <w:i/>
          <w:sz w:val="24"/>
          <w:szCs w:val="24"/>
        </w:rPr>
        <w:t xml:space="preserve"> bundan daha iyisini yapar. Pad thai ve fan fang special tavuk </w:t>
      </w:r>
      <w:r w:rsidR="00670BEA" w:rsidRPr="00670BEA">
        <w:rPr>
          <w:rFonts w:ascii="Times New Roman" w:hAnsi="Times New Roman" w:cs="Times New Roman"/>
          <w:i/>
          <w:sz w:val="24"/>
          <w:szCs w:val="24"/>
        </w:rPr>
        <w:t>aldık</w:t>
      </w:r>
      <w:r w:rsidR="00670BEA">
        <w:rPr>
          <w:rFonts w:ascii="Times New Roman" w:hAnsi="Times New Roman" w:cs="Times New Roman"/>
          <w:i/>
          <w:sz w:val="24"/>
          <w:szCs w:val="24"/>
        </w:rPr>
        <w:t>. Ikisi’</w:t>
      </w:r>
      <w:r w:rsidRPr="00670BEA">
        <w:rPr>
          <w:rFonts w:ascii="Times New Roman" w:hAnsi="Times New Roman" w:cs="Times New Roman"/>
          <w:i/>
          <w:sz w:val="24"/>
          <w:szCs w:val="24"/>
        </w:rPr>
        <w:t xml:space="preserve">de </w:t>
      </w:r>
      <w:r w:rsidR="00670BEA" w:rsidRPr="00670BEA">
        <w:rPr>
          <w:rFonts w:ascii="Times New Roman" w:hAnsi="Times New Roman" w:cs="Times New Roman"/>
          <w:i/>
          <w:sz w:val="24"/>
          <w:szCs w:val="24"/>
        </w:rPr>
        <w:t>berbattı</w:t>
      </w:r>
      <w:r w:rsidRPr="00670BEA">
        <w:rPr>
          <w:rFonts w:ascii="Times New Roman" w:hAnsi="Times New Roman" w:cs="Times New Roman"/>
          <w:i/>
          <w:sz w:val="24"/>
          <w:szCs w:val="24"/>
        </w:rPr>
        <w:t xml:space="preserve">. Bir yere kolay kolay 1 puan vermem ama </w:t>
      </w:r>
      <w:r w:rsidR="00670BEA" w:rsidRPr="00670BEA">
        <w:rPr>
          <w:rFonts w:ascii="Times New Roman" w:hAnsi="Times New Roman" w:cs="Times New Roman"/>
          <w:i/>
          <w:sz w:val="24"/>
          <w:szCs w:val="24"/>
        </w:rPr>
        <w:t>burası</w:t>
      </w:r>
      <w:r w:rsidRPr="00670BEA">
        <w:rPr>
          <w:rFonts w:ascii="Times New Roman" w:hAnsi="Times New Roman" w:cs="Times New Roman"/>
          <w:i/>
          <w:sz w:val="24"/>
          <w:szCs w:val="24"/>
        </w:rPr>
        <w:t xml:space="preserve"> 2 </w:t>
      </w:r>
      <w:r w:rsidR="00670BEA" w:rsidRPr="00670BEA">
        <w:rPr>
          <w:rFonts w:ascii="Times New Roman" w:hAnsi="Times New Roman" w:cs="Times New Roman"/>
          <w:i/>
          <w:sz w:val="24"/>
          <w:szCs w:val="24"/>
        </w:rPr>
        <w:t>puanı</w:t>
      </w:r>
      <w:r w:rsidRPr="00670BEA">
        <w:rPr>
          <w:rFonts w:ascii="Times New Roman" w:hAnsi="Times New Roman" w:cs="Times New Roman"/>
          <w:i/>
          <w:sz w:val="24"/>
          <w:szCs w:val="24"/>
        </w:rPr>
        <w:t xml:space="preserve"> </w:t>
      </w:r>
      <w:r w:rsidR="00670BEA" w:rsidRPr="00670BEA">
        <w:rPr>
          <w:rFonts w:ascii="Times New Roman" w:hAnsi="Times New Roman" w:cs="Times New Roman"/>
          <w:i/>
          <w:sz w:val="24"/>
          <w:szCs w:val="24"/>
        </w:rPr>
        <w:t>hak etmiyor</w:t>
      </w:r>
      <w:r w:rsidR="00670BEA">
        <w:rPr>
          <w:rFonts w:ascii="Times New Roman" w:hAnsi="Times New Roman" w:cs="Times New Roman"/>
          <w:i/>
          <w:sz w:val="24"/>
          <w:szCs w:val="24"/>
        </w:rPr>
        <w:t>.</w:t>
      </w:r>
    </w:p>
    <w:p w:rsidR="00F4311F" w:rsidRDefault="00B82C9D" w:rsidP="008906FE">
      <w:pPr>
        <w:spacing w:line="240" w:lineRule="auto"/>
        <w:jc w:val="both"/>
        <w:rPr>
          <w:rFonts w:ascii="Times New Roman" w:hAnsi="Times New Roman" w:cs="Times New Roman"/>
          <w:sz w:val="24"/>
          <w:szCs w:val="24"/>
        </w:rPr>
      </w:pPr>
      <w:r w:rsidRPr="00F4311F">
        <w:rPr>
          <w:rFonts w:ascii="Times New Roman" w:hAnsi="Times New Roman" w:cs="Times New Roman"/>
          <w:b/>
          <w:sz w:val="24"/>
          <w:szCs w:val="24"/>
        </w:rPr>
        <w:t>Fiyat</w:t>
      </w:r>
      <w:r w:rsidR="008906FE">
        <w:rPr>
          <w:rFonts w:ascii="Times New Roman" w:hAnsi="Times New Roman" w:cs="Times New Roman"/>
          <w:b/>
          <w:sz w:val="24"/>
          <w:szCs w:val="24"/>
        </w:rPr>
        <w:t xml:space="preserve">; </w:t>
      </w:r>
      <w:r w:rsidR="00F4311F">
        <w:rPr>
          <w:rFonts w:ascii="Times New Roman" w:hAnsi="Times New Roman" w:cs="Times New Roman"/>
          <w:sz w:val="24"/>
          <w:szCs w:val="24"/>
        </w:rPr>
        <w:t>Üründen sonra en fazla şikâyetlerin yapıldığı</w:t>
      </w:r>
      <w:r w:rsidR="00DC55AB">
        <w:rPr>
          <w:rFonts w:ascii="Times New Roman" w:hAnsi="Times New Roman" w:cs="Times New Roman"/>
          <w:sz w:val="24"/>
          <w:szCs w:val="24"/>
        </w:rPr>
        <w:t xml:space="preserve"> kon</w:t>
      </w:r>
      <w:r w:rsidR="00EF526F">
        <w:rPr>
          <w:rFonts w:ascii="Times New Roman" w:hAnsi="Times New Roman" w:cs="Times New Roman"/>
          <w:sz w:val="24"/>
          <w:szCs w:val="24"/>
        </w:rPr>
        <w:t>u</w:t>
      </w:r>
      <w:r w:rsidR="00F4311F">
        <w:rPr>
          <w:rFonts w:ascii="Times New Roman" w:hAnsi="Times New Roman" w:cs="Times New Roman"/>
          <w:sz w:val="24"/>
          <w:szCs w:val="24"/>
        </w:rPr>
        <w:t xml:space="preserve"> (%29) fiyat olmuştur. Bu tema atında yalnızca fiyatların pahalılığı ile ilgili konuya yer verilmiştir. </w:t>
      </w:r>
      <w:r w:rsidR="00E213A4">
        <w:rPr>
          <w:rFonts w:ascii="Times New Roman" w:hAnsi="Times New Roman" w:cs="Times New Roman"/>
          <w:sz w:val="24"/>
          <w:szCs w:val="24"/>
        </w:rPr>
        <w:t>Kullanıcılar bekledikleri fiyatın üstünde bir fiyat ile karşılaştıklarında bunu olumsuz yorum olarak yansıtabilmektedirler. Fiyat ile ilgili yapılmış bazı örnek yorumlar aşağıda verilmiştir.</w:t>
      </w:r>
    </w:p>
    <w:p w:rsidR="005D6678" w:rsidRPr="00F86E81" w:rsidRDefault="005D6678" w:rsidP="0073765C">
      <w:pPr>
        <w:spacing w:line="240" w:lineRule="auto"/>
        <w:ind w:left="708"/>
        <w:jc w:val="both"/>
        <w:rPr>
          <w:rFonts w:ascii="Times New Roman" w:hAnsi="Times New Roman" w:cs="Times New Roman"/>
          <w:i/>
          <w:sz w:val="24"/>
          <w:szCs w:val="24"/>
        </w:rPr>
      </w:pPr>
      <w:r w:rsidRPr="00F86E81">
        <w:rPr>
          <w:rFonts w:ascii="Times New Roman" w:hAnsi="Times New Roman" w:cs="Times New Roman"/>
          <w:i/>
          <w:sz w:val="24"/>
          <w:szCs w:val="24"/>
        </w:rPr>
        <w:t>Bu rezil yemekler bu paraya satılır mı? Yurt dışında uzun yıllar yaşamış biri olara</w:t>
      </w:r>
      <w:r w:rsidR="00CC6D0F">
        <w:rPr>
          <w:rFonts w:ascii="Times New Roman" w:hAnsi="Times New Roman" w:cs="Times New Roman"/>
          <w:i/>
          <w:sz w:val="24"/>
          <w:szCs w:val="24"/>
        </w:rPr>
        <w:t xml:space="preserve">k yediğim en kötü Çin yemeğiydi. </w:t>
      </w:r>
      <w:r w:rsidRPr="00F86E81">
        <w:rPr>
          <w:rFonts w:ascii="Times New Roman" w:hAnsi="Times New Roman" w:cs="Times New Roman"/>
          <w:i/>
          <w:sz w:val="24"/>
          <w:szCs w:val="24"/>
        </w:rPr>
        <w:t>Üstelik fiyatlar süper fahiş! Bu paraya gidiş dönüş uçak bileti alı</w:t>
      </w:r>
      <w:r w:rsidR="00EF526F">
        <w:rPr>
          <w:rFonts w:ascii="Times New Roman" w:hAnsi="Times New Roman" w:cs="Times New Roman"/>
          <w:i/>
          <w:sz w:val="24"/>
          <w:szCs w:val="24"/>
        </w:rPr>
        <w:t>r, yurt dışında Çin yemeği yemey</w:t>
      </w:r>
      <w:r w:rsidRPr="00F86E81">
        <w:rPr>
          <w:rFonts w:ascii="Times New Roman" w:hAnsi="Times New Roman" w:cs="Times New Roman"/>
          <w:i/>
          <w:sz w:val="24"/>
          <w:szCs w:val="24"/>
        </w:rPr>
        <w:t>i tercih ederim</w:t>
      </w:r>
      <w:r w:rsidR="00EF526F">
        <w:rPr>
          <w:rFonts w:ascii="Times New Roman" w:hAnsi="Times New Roman" w:cs="Times New Roman"/>
          <w:i/>
          <w:sz w:val="24"/>
          <w:szCs w:val="24"/>
        </w:rPr>
        <w:t>.</w:t>
      </w:r>
    </w:p>
    <w:p w:rsidR="005D6678" w:rsidRPr="00F86E81" w:rsidRDefault="005D6678" w:rsidP="0073765C">
      <w:pPr>
        <w:spacing w:line="240" w:lineRule="auto"/>
        <w:ind w:left="708"/>
        <w:jc w:val="both"/>
        <w:rPr>
          <w:rFonts w:ascii="Times New Roman" w:hAnsi="Times New Roman" w:cs="Times New Roman"/>
          <w:i/>
          <w:sz w:val="24"/>
          <w:szCs w:val="24"/>
        </w:rPr>
      </w:pPr>
      <w:r w:rsidRPr="00F86E81">
        <w:rPr>
          <w:rFonts w:ascii="Times New Roman" w:hAnsi="Times New Roman" w:cs="Times New Roman"/>
          <w:i/>
          <w:sz w:val="24"/>
          <w:szCs w:val="24"/>
        </w:rPr>
        <w:t xml:space="preserve">ABD'deki konseptinden biraz farklı da olsa menüdeki ufak değişikliklere rağmen alışılmış lezzetleriyle denemeye değer bir yer ancak fiyatlar aşina olduğum China Bistro ile kıyaslandığında çok yüksek, ikinci kez gidilir mi sorusunu sorduran bir </w:t>
      </w:r>
      <w:r w:rsidR="00EF526F" w:rsidRPr="00F86E81">
        <w:rPr>
          <w:rFonts w:ascii="Times New Roman" w:hAnsi="Times New Roman" w:cs="Times New Roman"/>
          <w:i/>
          <w:sz w:val="24"/>
          <w:szCs w:val="24"/>
        </w:rPr>
        <w:t>mekân</w:t>
      </w:r>
      <w:r w:rsidRPr="00F86E81">
        <w:rPr>
          <w:rFonts w:ascii="Times New Roman" w:hAnsi="Times New Roman" w:cs="Times New Roman"/>
          <w:i/>
          <w:sz w:val="24"/>
          <w:szCs w:val="24"/>
        </w:rPr>
        <w:t>.</w:t>
      </w:r>
    </w:p>
    <w:p w:rsidR="00342E52" w:rsidRPr="00F86E81" w:rsidRDefault="00EF526F" w:rsidP="0073765C">
      <w:pPr>
        <w:spacing w:line="240" w:lineRule="auto"/>
        <w:ind w:left="708"/>
        <w:jc w:val="both"/>
        <w:rPr>
          <w:rFonts w:ascii="Times New Roman" w:hAnsi="Times New Roman" w:cs="Times New Roman"/>
          <w:i/>
          <w:sz w:val="24"/>
          <w:szCs w:val="24"/>
        </w:rPr>
      </w:pPr>
      <w:r>
        <w:rPr>
          <w:rFonts w:ascii="Times New Roman" w:hAnsi="Times New Roman" w:cs="Times New Roman"/>
          <w:i/>
          <w:sz w:val="24"/>
          <w:szCs w:val="24"/>
        </w:rPr>
        <w:t>A</w:t>
      </w:r>
      <w:r w:rsidR="00342E52" w:rsidRPr="00F86E81">
        <w:rPr>
          <w:rFonts w:ascii="Times New Roman" w:hAnsi="Times New Roman" w:cs="Times New Roman"/>
          <w:i/>
          <w:sz w:val="24"/>
          <w:szCs w:val="24"/>
        </w:rPr>
        <w:t>çık büfe menü fiyatı inanılmaz arttı, 2013'te 12 TL idi, sonra 15 oldu. Ve dün 26 TL ye yedik.. açık büfede olmayan kalmayan yemekler oluyor ve çıkması uzun sürüyor</w:t>
      </w:r>
      <w:r>
        <w:rPr>
          <w:rFonts w:ascii="Times New Roman" w:hAnsi="Times New Roman" w:cs="Times New Roman"/>
          <w:i/>
          <w:sz w:val="24"/>
          <w:szCs w:val="24"/>
        </w:rPr>
        <w:t>. Fiyatı karşılamayan bir menü.</w:t>
      </w:r>
    </w:p>
    <w:p w:rsidR="00B35DF2" w:rsidRPr="00F86E81" w:rsidRDefault="00B35DF2" w:rsidP="0073765C">
      <w:pPr>
        <w:spacing w:line="240" w:lineRule="auto"/>
        <w:ind w:left="708"/>
        <w:jc w:val="both"/>
        <w:rPr>
          <w:rFonts w:ascii="Times New Roman" w:hAnsi="Times New Roman" w:cs="Times New Roman"/>
          <w:i/>
          <w:sz w:val="24"/>
          <w:szCs w:val="24"/>
        </w:rPr>
      </w:pPr>
      <w:r w:rsidRPr="00F86E81">
        <w:rPr>
          <w:rFonts w:ascii="Times New Roman" w:hAnsi="Times New Roman" w:cs="Times New Roman"/>
          <w:i/>
          <w:sz w:val="24"/>
          <w:szCs w:val="24"/>
        </w:rPr>
        <w:t>Maalesef Istanbul'da dünyanın diğer büyük şehirlerinde olduğu gibi Çin m</w:t>
      </w:r>
      <w:r w:rsidR="00EF526F">
        <w:rPr>
          <w:rFonts w:ascii="Times New Roman" w:hAnsi="Times New Roman" w:cs="Times New Roman"/>
          <w:i/>
          <w:sz w:val="24"/>
          <w:szCs w:val="24"/>
        </w:rPr>
        <w:t>utfağı için çok seçeneğiniz yok</w:t>
      </w:r>
      <w:r w:rsidRPr="00F86E81">
        <w:rPr>
          <w:rFonts w:ascii="Times New Roman" w:hAnsi="Times New Roman" w:cs="Times New Roman"/>
          <w:i/>
          <w:sz w:val="24"/>
          <w:szCs w:val="24"/>
        </w:rPr>
        <w:t>! Olanların hepsi</w:t>
      </w:r>
      <w:r w:rsidR="00EF526F">
        <w:rPr>
          <w:rFonts w:ascii="Times New Roman" w:hAnsi="Times New Roman" w:cs="Times New Roman"/>
          <w:i/>
          <w:sz w:val="24"/>
          <w:szCs w:val="24"/>
        </w:rPr>
        <w:t xml:space="preserve"> de gereğinden çok pahalı.</w:t>
      </w:r>
      <w:r w:rsidRPr="00F86E81">
        <w:rPr>
          <w:rFonts w:ascii="Times New Roman" w:hAnsi="Times New Roman" w:cs="Times New Roman"/>
          <w:i/>
          <w:sz w:val="24"/>
          <w:szCs w:val="24"/>
        </w:rPr>
        <w:t xml:space="preserve"> Çin'li ahçılar çok mu maaş alıyor acaba? Yemekler çok lezzetli ve servis tam yerinde; çaylar ikram :) biraz tasarruf ettik bu sayede...</w:t>
      </w:r>
    </w:p>
    <w:p w:rsidR="00F4311F" w:rsidRDefault="00B82C9D" w:rsidP="008906FE">
      <w:pPr>
        <w:spacing w:line="240" w:lineRule="auto"/>
        <w:jc w:val="both"/>
        <w:rPr>
          <w:rFonts w:ascii="Times New Roman" w:hAnsi="Times New Roman" w:cs="Times New Roman"/>
          <w:sz w:val="24"/>
          <w:szCs w:val="24"/>
        </w:rPr>
      </w:pPr>
      <w:r w:rsidRPr="00F4311F">
        <w:rPr>
          <w:rFonts w:ascii="Times New Roman" w:hAnsi="Times New Roman" w:cs="Times New Roman"/>
          <w:b/>
          <w:sz w:val="24"/>
          <w:szCs w:val="24"/>
        </w:rPr>
        <w:t>Hizmet Kalitesi</w:t>
      </w:r>
      <w:r w:rsidR="008906FE">
        <w:rPr>
          <w:rFonts w:ascii="Times New Roman" w:hAnsi="Times New Roman" w:cs="Times New Roman"/>
          <w:b/>
          <w:sz w:val="24"/>
          <w:szCs w:val="24"/>
        </w:rPr>
        <w:t xml:space="preserve">; </w:t>
      </w:r>
      <w:r w:rsidR="00F4311F">
        <w:rPr>
          <w:rFonts w:ascii="Times New Roman" w:hAnsi="Times New Roman" w:cs="Times New Roman"/>
          <w:sz w:val="24"/>
          <w:szCs w:val="24"/>
        </w:rPr>
        <w:t>Müşteri şikâyetleri ile ilgili üçüncü tema hizmet kalitesidir. Hizmet kalitesi ile ilgili yapılan şikâyetler tüm şikâyetlerin %26’sını oluşturmaktadır. Buna göre müşteriler en fazla (%65) kötü servisten şikâyet ettikleri görülmektedir</w:t>
      </w:r>
      <w:r w:rsidR="005B51ED">
        <w:rPr>
          <w:rFonts w:ascii="Times New Roman" w:hAnsi="Times New Roman" w:cs="Times New Roman"/>
          <w:sz w:val="24"/>
          <w:szCs w:val="24"/>
        </w:rPr>
        <w:t xml:space="preserve">. </w:t>
      </w:r>
    </w:p>
    <w:p w:rsidR="005D6678" w:rsidRPr="00F86E81" w:rsidRDefault="005D6678" w:rsidP="0073765C">
      <w:pPr>
        <w:spacing w:line="240" w:lineRule="auto"/>
        <w:ind w:left="708"/>
        <w:jc w:val="both"/>
        <w:rPr>
          <w:rFonts w:ascii="Times New Roman" w:hAnsi="Times New Roman" w:cs="Times New Roman"/>
          <w:i/>
          <w:sz w:val="24"/>
          <w:szCs w:val="24"/>
        </w:rPr>
      </w:pPr>
      <w:r w:rsidRPr="00F86E81">
        <w:rPr>
          <w:rFonts w:ascii="Times New Roman" w:hAnsi="Times New Roman" w:cs="Times New Roman"/>
          <w:i/>
          <w:sz w:val="24"/>
          <w:szCs w:val="24"/>
        </w:rPr>
        <w:t xml:space="preserve">Servis çok ama çok kötü, gelen yemekler ördek ve noodle soğuğa yakındı, her en kadar kendilerine </w:t>
      </w:r>
      <w:r w:rsidR="00CC6D0F" w:rsidRPr="00F86E81">
        <w:rPr>
          <w:rFonts w:ascii="Times New Roman" w:hAnsi="Times New Roman" w:cs="Times New Roman"/>
          <w:i/>
          <w:sz w:val="24"/>
          <w:szCs w:val="24"/>
        </w:rPr>
        <w:t>ilettiysek</w:t>
      </w:r>
      <w:r w:rsidRPr="00F86E81">
        <w:rPr>
          <w:rFonts w:ascii="Times New Roman" w:hAnsi="Times New Roman" w:cs="Times New Roman"/>
          <w:i/>
          <w:sz w:val="24"/>
          <w:szCs w:val="24"/>
        </w:rPr>
        <w:t xml:space="preserve"> pek ilgilenmediler, </w:t>
      </w:r>
      <w:r w:rsidR="00CC6D0F" w:rsidRPr="00F86E81">
        <w:rPr>
          <w:rFonts w:ascii="Times New Roman" w:hAnsi="Times New Roman" w:cs="Times New Roman"/>
          <w:i/>
          <w:sz w:val="24"/>
          <w:szCs w:val="24"/>
        </w:rPr>
        <w:t>İstanbul’da</w:t>
      </w:r>
      <w:r w:rsidRPr="00F86E81">
        <w:rPr>
          <w:rFonts w:ascii="Times New Roman" w:hAnsi="Times New Roman" w:cs="Times New Roman"/>
          <w:i/>
          <w:sz w:val="24"/>
          <w:szCs w:val="24"/>
        </w:rPr>
        <w:t xml:space="preserve"> çok daha iyi </w:t>
      </w:r>
      <w:r w:rsidR="00CC6D0F">
        <w:rPr>
          <w:rFonts w:ascii="Times New Roman" w:hAnsi="Times New Roman" w:cs="Times New Roman"/>
          <w:i/>
          <w:sz w:val="24"/>
          <w:szCs w:val="24"/>
        </w:rPr>
        <w:t>C</w:t>
      </w:r>
      <w:r w:rsidRPr="00F86E81">
        <w:rPr>
          <w:rFonts w:ascii="Times New Roman" w:hAnsi="Times New Roman" w:cs="Times New Roman"/>
          <w:i/>
          <w:sz w:val="24"/>
          <w:szCs w:val="24"/>
        </w:rPr>
        <w:t>hinese restoranlar var onlara gitmeyi tercih ederim.</w:t>
      </w:r>
    </w:p>
    <w:p w:rsidR="005D6678" w:rsidRPr="00F86E81" w:rsidRDefault="005D6678" w:rsidP="0073765C">
      <w:pPr>
        <w:spacing w:line="240" w:lineRule="auto"/>
        <w:ind w:left="708"/>
        <w:jc w:val="both"/>
        <w:rPr>
          <w:rFonts w:ascii="Times New Roman" w:hAnsi="Times New Roman" w:cs="Times New Roman"/>
          <w:i/>
          <w:sz w:val="24"/>
          <w:szCs w:val="24"/>
        </w:rPr>
      </w:pPr>
      <w:r w:rsidRPr="00F86E81">
        <w:rPr>
          <w:rFonts w:ascii="Times New Roman" w:hAnsi="Times New Roman" w:cs="Times New Roman"/>
          <w:i/>
          <w:sz w:val="24"/>
          <w:szCs w:val="24"/>
        </w:rPr>
        <w:t xml:space="preserve">Benim her hafta </w:t>
      </w:r>
      <w:r w:rsidR="00CC6D0F" w:rsidRPr="00F86E81">
        <w:rPr>
          <w:rFonts w:ascii="Times New Roman" w:hAnsi="Times New Roman" w:cs="Times New Roman"/>
          <w:i/>
          <w:sz w:val="24"/>
          <w:szCs w:val="24"/>
        </w:rPr>
        <w:t>gittiğim</w:t>
      </w:r>
      <w:r w:rsidRPr="00F86E81">
        <w:rPr>
          <w:rFonts w:ascii="Times New Roman" w:hAnsi="Times New Roman" w:cs="Times New Roman"/>
          <w:i/>
          <w:sz w:val="24"/>
          <w:szCs w:val="24"/>
        </w:rPr>
        <w:t xml:space="preserve"> yerlerden biridir </w:t>
      </w:r>
      <w:r w:rsidR="00F86E81" w:rsidRPr="00F86E81">
        <w:rPr>
          <w:rFonts w:ascii="Times New Roman" w:hAnsi="Times New Roman" w:cs="Times New Roman"/>
          <w:i/>
          <w:sz w:val="24"/>
          <w:szCs w:val="24"/>
        </w:rPr>
        <w:t>xxx</w:t>
      </w:r>
      <w:r w:rsidRPr="00F86E81">
        <w:rPr>
          <w:rFonts w:ascii="Times New Roman" w:hAnsi="Times New Roman" w:cs="Times New Roman"/>
          <w:i/>
          <w:sz w:val="24"/>
          <w:szCs w:val="24"/>
        </w:rPr>
        <w:t xml:space="preserve">. Yemekleri </w:t>
      </w:r>
      <w:r w:rsidR="00CC6D0F" w:rsidRPr="00F86E81">
        <w:rPr>
          <w:rFonts w:ascii="Times New Roman" w:hAnsi="Times New Roman" w:cs="Times New Roman"/>
          <w:i/>
          <w:sz w:val="24"/>
          <w:szCs w:val="24"/>
        </w:rPr>
        <w:t>gerçekten</w:t>
      </w:r>
      <w:r w:rsidRPr="00F86E81">
        <w:rPr>
          <w:rFonts w:ascii="Times New Roman" w:hAnsi="Times New Roman" w:cs="Times New Roman"/>
          <w:i/>
          <w:sz w:val="24"/>
          <w:szCs w:val="24"/>
        </w:rPr>
        <w:t xml:space="preserve"> lezzetlidir </w:t>
      </w:r>
      <w:r w:rsidR="00CC6D0F" w:rsidRPr="00F86E81">
        <w:rPr>
          <w:rFonts w:ascii="Times New Roman" w:hAnsi="Times New Roman" w:cs="Times New Roman"/>
          <w:i/>
          <w:sz w:val="24"/>
          <w:szCs w:val="24"/>
        </w:rPr>
        <w:t>verdiğiniz</w:t>
      </w:r>
      <w:r w:rsidRPr="00F86E81">
        <w:rPr>
          <w:rFonts w:ascii="Times New Roman" w:hAnsi="Times New Roman" w:cs="Times New Roman"/>
          <w:i/>
          <w:sz w:val="24"/>
          <w:szCs w:val="24"/>
        </w:rPr>
        <w:t xml:space="preserve"> para fazla da olsa </w:t>
      </w:r>
      <w:r w:rsidR="00CC6D0F" w:rsidRPr="00F86E81">
        <w:rPr>
          <w:rFonts w:ascii="Times New Roman" w:hAnsi="Times New Roman" w:cs="Times New Roman"/>
          <w:i/>
          <w:sz w:val="24"/>
          <w:szCs w:val="24"/>
        </w:rPr>
        <w:t>pişman</w:t>
      </w:r>
      <w:r w:rsidRPr="00F86E81">
        <w:rPr>
          <w:rFonts w:ascii="Times New Roman" w:hAnsi="Times New Roman" w:cs="Times New Roman"/>
          <w:i/>
          <w:sz w:val="24"/>
          <w:szCs w:val="24"/>
        </w:rPr>
        <w:t xml:space="preserve"> olmuyorsunuz. Fakat ben her zaman gitmeme </w:t>
      </w:r>
      <w:r w:rsidR="00CC6D0F" w:rsidRPr="00F86E81">
        <w:rPr>
          <w:rFonts w:ascii="Times New Roman" w:hAnsi="Times New Roman" w:cs="Times New Roman"/>
          <w:i/>
          <w:sz w:val="24"/>
          <w:szCs w:val="24"/>
        </w:rPr>
        <w:t>rağmen</w:t>
      </w:r>
      <w:r w:rsidRPr="00F86E81">
        <w:rPr>
          <w:rFonts w:ascii="Times New Roman" w:hAnsi="Times New Roman" w:cs="Times New Roman"/>
          <w:i/>
          <w:sz w:val="24"/>
          <w:szCs w:val="24"/>
        </w:rPr>
        <w:t xml:space="preserve"> </w:t>
      </w:r>
      <w:r w:rsidR="00CC6D0F" w:rsidRPr="00F86E81">
        <w:rPr>
          <w:rFonts w:ascii="Times New Roman" w:hAnsi="Times New Roman" w:cs="Times New Roman"/>
          <w:i/>
          <w:sz w:val="24"/>
          <w:szCs w:val="24"/>
        </w:rPr>
        <w:t>geçenlerde</w:t>
      </w:r>
      <w:r w:rsidRPr="00F86E81">
        <w:rPr>
          <w:rFonts w:ascii="Times New Roman" w:hAnsi="Times New Roman" w:cs="Times New Roman"/>
          <w:i/>
          <w:sz w:val="24"/>
          <w:szCs w:val="24"/>
        </w:rPr>
        <w:t xml:space="preserve"> </w:t>
      </w:r>
      <w:r w:rsidR="00CC6D0F" w:rsidRPr="00F86E81">
        <w:rPr>
          <w:rFonts w:ascii="Times New Roman" w:hAnsi="Times New Roman" w:cs="Times New Roman"/>
          <w:i/>
          <w:sz w:val="24"/>
          <w:szCs w:val="24"/>
        </w:rPr>
        <w:t>şeflerden</w:t>
      </w:r>
      <w:r w:rsidRPr="00F86E81">
        <w:rPr>
          <w:rFonts w:ascii="Times New Roman" w:hAnsi="Times New Roman" w:cs="Times New Roman"/>
          <w:i/>
          <w:sz w:val="24"/>
          <w:szCs w:val="24"/>
        </w:rPr>
        <w:t xml:space="preserve"> bir tanesinin </w:t>
      </w:r>
      <w:r w:rsidR="00CC6D0F" w:rsidRPr="00F86E81">
        <w:rPr>
          <w:rFonts w:ascii="Times New Roman" w:hAnsi="Times New Roman" w:cs="Times New Roman"/>
          <w:i/>
          <w:sz w:val="24"/>
          <w:szCs w:val="24"/>
        </w:rPr>
        <w:t>hiç</w:t>
      </w:r>
      <w:r w:rsidRPr="00F86E81">
        <w:rPr>
          <w:rFonts w:ascii="Times New Roman" w:hAnsi="Times New Roman" w:cs="Times New Roman"/>
          <w:i/>
          <w:sz w:val="24"/>
          <w:szCs w:val="24"/>
        </w:rPr>
        <w:t xml:space="preserve"> de </w:t>
      </w:r>
      <w:r w:rsidR="00CC6D0F" w:rsidRPr="00F86E81">
        <w:rPr>
          <w:rFonts w:ascii="Times New Roman" w:hAnsi="Times New Roman" w:cs="Times New Roman"/>
          <w:i/>
          <w:sz w:val="24"/>
          <w:szCs w:val="24"/>
        </w:rPr>
        <w:t>şefe</w:t>
      </w:r>
      <w:r w:rsidRPr="00F86E81">
        <w:rPr>
          <w:rFonts w:ascii="Times New Roman" w:hAnsi="Times New Roman" w:cs="Times New Roman"/>
          <w:i/>
          <w:sz w:val="24"/>
          <w:szCs w:val="24"/>
        </w:rPr>
        <w:t xml:space="preserve"> </w:t>
      </w:r>
      <w:r w:rsidR="00CC6D0F" w:rsidRPr="00F86E81">
        <w:rPr>
          <w:rFonts w:ascii="Times New Roman" w:hAnsi="Times New Roman" w:cs="Times New Roman"/>
          <w:i/>
          <w:sz w:val="24"/>
          <w:szCs w:val="24"/>
        </w:rPr>
        <w:t>yakışmayan</w:t>
      </w:r>
      <w:r w:rsidRPr="00F86E81">
        <w:rPr>
          <w:rFonts w:ascii="Times New Roman" w:hAnsi="Times New Roman" w:cs="Times New Roman"/>
          <w:i/>
          <w:sz w:val="24"/>
          <w:szCs w:val="24"/>
        </w:rPr>
        <w:t xml:space="preserve"> bir tutumuyla </w:t>
      </w:r>
      <w:r w:rsidR="00CC6D0F" w:rsidRPr="00F86E81">
        <w:rPr>
          <w:rFonts w:ascii="Times New Roman" w:hAnsi="Times New Roman" w:cs="Times New Roman"/>
          <w:i/>
          <w:sz w:val="24"/>
          <w:szCs w:val="24"/>
        </w:rPr>
        <w:t>karşılaştım</w:t>
      </w:r>
      <w:r w:rsidRPr="00F86E81">
        <w:rPr>
          <w:rFonts w:ascii="Times New Roman" w:hAnsi="Times New Roman" w:cs="Times New Roman"/>
          <w:i/>
          <w:sz w:val="24"/>
          <w:szCs w:val="24"/>
        </w:rPr>
        <w:t xml:space="preserve"> ve </w:t>
      </w:r>
      <w:r w:rsidR="00CC6D0F" w:rsidRPr="00F86E81">
        <w:rPr>
          <w:rFonts w:ascii="Times New Roman" w:hAnsi="Times New Roman" w:cs="Times New Roman"/>
          <w:i/>
          <w:sz w:val="24"/>
          <w:szCs w:val="24"/>
        </w:rPr>
        <w:t>gerçekten</w:t>
      </w:r>
      <w:r w:rsidRPr="00F86E81">
        <w:rPr>
          <w:rFonts w:ascii="Times New Roman" w:hAnsi="Times New Roman" w:cs="Times New Roman"/>
          <w:i/>
          <w:sz w:val="24"/>
          <w:szCs w:val="24"/>
        </w:rPr>
        <w:t xml:space="preserve"> de bir daha gitmemeyi </w:t>
      </w:r>
      <w:r w:rsidR="00CC6D0F" w:rsidRPr="00F86E81">
        <w:rPr>
          <w:rFonts w:ascii="Times New Roman" w:hAnsi="Times New Roman" w:cs="Times New Roman"/>
          <w:i/>
          <w:sz w:val="24"/>
          <w:szCs w:val="24"/>
        </w:rPr>
        <w:t>düşünüyorum</w:t>
      </w:r>
      <w:r w:rsidRPr="00F86E81">
        <w:rPr>
          <w:rFonts w:ascii="Times New Roman" w:hAnsi="Times New Roman" w:cs="Times New Roman"/>
          <w:i/>
          <w:sz w:val="24"/>
          <w:szCs w:val="24"/>
        </w:rPr>
        <w:t xml:space="preserve">. </w:t>
      </w:r>
      <w:r w:rsidR="00CC6D0F" w:rsidRPr="00F86E81">
        <w:rPr>
          <w:rFonts w:ascii="Times New Roman" w:hAnsi="Times New Roman" w:cs="Times New Roman"/>
          <w:i/>
          <w:sz w:val="24"/>
          <w:szCs w:val="24"/>
        </w:rPr>
        <w:t>Bazı</w:t>
      </w:r>
      <w:r w:rsidRPr="00F86E81">
        <w:rPr>
          <w:rFonts w:ascii="Times New Roman" w:hAnsi="Times New Roman" w:cs="Times New Roman"/>
          <w:i/>
          <w:sz w:val="24"/>
          <w:szCs w:val="24"/>
        </w:rPr>
        <w:t xml:space="preserve"> </w:t>
      </w:r>
      <w:r w:rsidR="00EF526F" w:rsidRPr="00F86E81">
        <w:rPr>
          <w:rFonts w:ascii="Times New Roman" w:hAnsi="Times New Roman" w:cs="Times New Roman"/>
          <w:i/>
          <w:sz w:val="24"/>
          <w:szCs w:val="24"/>
        </w:rPr>
        <w:t>mekânlar</w:t>
      </w:r>
      <w:r w:rsidRPr="00F86E81">
        <w:rPr>
          <w:rFonts w:ascii="Times New Roman" w:hAnsi="Times New Roman" w:cs="Times New Roman"/>
          <w:i/>
          <w:sz w:val="24"/>
          <w:szCs w:val="24"/>
        </w:rPr>
        <w:t xml:space="preserve"> gibi unlu </w:t>
      </w:r>
      <w:r w:rsidR="00CC6D0F" w:rsidRPr="00F86E81">
        <w:rPr>
          <w:rFonts w:ascii="Times New Roman" w:hAnsi="Times New Roman" w:cs="Times New Roman"/>
          <w:i/>
          <w:sz w:val="24"/>
          <w:szCs w:val="24"/>
        </w:rPr>
        <w:t>oldukça</w:t>
      </w:r>
      <w:r w:rsidRPr="00F86E81">
        <w:rPr>
          <w:rFonts w:ascii="Times New Roman" w:hAnsi="Times New Roman" w:cs="Times New Roman"/>
          <w:i/>
          <w:sz w:val="24"/>
          <w:szCs w:val="24"/>
        </w:rPr>
        <w:t xml:space="preserve"> </w:t>
      </w:r>
      <w:r w:rsidR="00CC6D0F" w:rsidRPr="00F86E81">
        <w:rPr>
          <w:rFonts w:ascii="Times New Roman" w:hAnsi="Times New Roman" w:cs="Times New Roman"/>
          <w:i/>
          <w:sz w:val="24"/>
          <w:szCs w:val="24"/>
        </w:rPr>
        <w:t>sanırım</w:t>
      </w:r>
      <w:r w:rsidRPr="00F86E81">
        <w:rPr>
          <w:rFonts w:ascii="Times New Roman" w:hAnsi="Times New Roman" w:cs="Times New Roman"/>
          <w:i/>
          <w:sz w:val="24"/>
          <w:szCs w:val="24"/>
        </w:rPr>
        <w:t xml:space="preserve"> </w:t>
      </w:r>
      <w:r w:rsidR="00CC6D0F" w:rsidRPr="00F86E81">
        <w:rPr>
          <w:rFonts w:ascii="Times New Roman" w:hAnsi="Times New Roman" w:cs="Times New Roman"/>
          <w:i/>
          <w:sz w:val="24"/>
          <w:szCs w:val="24"/>
        </w:rPr>
        <w:t>şımaran</w:t>
      </w:r>
      <w:r w:rsidRPr="00F86E81">
        <w:rPr>
          <w:rFonts w:ascii="Times New Roman" w:hAnsi="Times New Roman" w:cs="Times New Roman"/>
          <w:i/>
          <w:sz w:val="24"/>
          <w:szCs w:val="24"/>
        </w:rPr>
        <w:t xml:space="preserve"> bir </w:t>
      </w:r>
      <w:r w:rsidR="00CC6D0F" w:rsidRPr="00F86E81">
        <w:rPr>
          <w:rFonts w:ascii="Times New Roman" w:hAnsi="Times New Roman" w:cs="Times New Roman"/>
          <w:i/>
          <w:sz w:val="24"/>
          <w:szCs w:val="24"/>
        </w:rPr>
        <w:t>şefi</w:t>
      </w:r>
      <w:r w:rsidRPr="00F86E81">
        <w:rPr>
          <w:rFonts w:ascii="Times New Roman" w:hAnsi="Times New Roman" w:cs="Times New Roman"/>
          <w:i/>
          <w:sz w:val="24"/>
          <w:szCs w:val="24"/>
        </w:rPr>
        <w:t xml:space="preserve"> var. </w:t>
      </w:r>
      <w:r w:rsidR="00CC6D0F">
        <w:rPr>
          <w:rFonts w:ascii="Times New Roman" w:hAnsi="Times New Roman" w:cs="Times New Roman"/>
          <w:i/>
          <w:sz w:val="24"/>
          <w:szCs w:val="24"/>
        </w:rPr>
        <w:t>Y</w:t>
      </w:r>
      <w:r w:rsidR="00CC6D0F" w:rsidRPr="00F86E81">
        <w:rPr>
          <w:rFonts w:ascii="Times New Roman" w:hAnsi="Times New Roman" w:cs="Times New Roman"/>
          <w:i/>
          <w:sz w:val="24"/>
          <w:szCs w:val="24"/>
        </w:rPr>
        <w:t>azık</w:t>
      </w:r>
      <w:r w:rsidRPr="00F86E81">
        <w:rPr>
          <w:rFonts w:ascii="Times New Roman" w:hAnsi="Times New Roman" w:cs="Times New Roman"/>
          <w:i/>
          <w:sz w:val="24"/>
          <w:szCs w:val="24"/>
        </w:rPr>
        <w:t xml:space="preserve"> gerçekten</w:t>
      </w:r>
      <w:r w:rsidR="00CC6D0F">
        <w:rPr>
          <w:rFonts w:ascii="Times New Roman" w:hAnsi="Times New Roman" w:cs="Times New Roman"/>
          <w:i/>
          <w:sz w:val="24"/>
          <w:szCs w:val="24"/>
        </w:rPr>
        <w:t>.</w:t>
      </w:r>
    </w:p>
    <w:p w:rsidR="005D6678" w:rsidRPr="00F86E81" w:rsidRDefault="005D6678" w:rsidP="0073765C">
      <w:pPr>
        <w:spacing w:line="240" w:lineRule="auto"/>
        <w:ind w:left="708"/>
        <w:jc w:val="both"/>
        <w:rPr>
          <w:rFonts w:ascii="Times New Roman" w:hAnsi="Times New Roman" w:cs="Times New Roman"/>
          <w:i/>
          <w:sz w:val="24"/>
          <w:szCs w:val="24"/>
        </w:rPr>
      </w:pPr>
      <w:r w:rsidRPr="00F86E81">
        <w:rPr>
          <w:rFonts w:ascii="Times New Roman" w:hAnsi="Times New Roman" w:cs="Times New Roman"/>
          <w:i/>
          <w:sz w:val="24"/>
          <w:szCs w:val="24"/>
        </w:rPr>
        <w:t>Servis berbat. Bir yendiğimiz lezzet bir daha aynı değil. Hijyenik bir ortam yok. Garson beyaz gömleğime kirli servileri d</w:t>
      </w:r>
      <w:r w:rsidR="00CC6D0F">
        <w:rPr>
          <w:rFonts w:ascii="Times New Roman" w:hAnsi="Times New Roman" w:cs="Times New Roman"/>
          <w:i/>
          <w:sz w:val="24"/>
          <w:szCs w:val="24"/>
        </w:rPr>
        <w:t>üşürdü ancak özür bile dilemedi</w:t>
      </w:r>
      <w:r w:rsidRPr="00F86E81">
        <w:rPr>
          <w:rFonts w:ascii="Times New Roman" w:hAnsi="Times New Roman" w:cs="Times New Roman"/>
          <w:i/>
          <w:sz w:val="24"/>
          <w:szCs w:val="24"/>
        </w:rPr>
        <w:t>. Yerden servisleri bile almadı.</w:t>
      </w:r>
    </w:p>
    <w:p w:rsidR="00B35DF2" w:rsidRPr="00F86E81" w:rsidRDefault="00B35DF2" w:rsidP="0073765C">
      <w:pPr>
        <w:spacing w:line="240" w:lineRule="auto"/>
        <w:ind w:left="708"/>
        <w:jc w:val="both"/>
        <w:rPr>
          <w:rFonts w:ascii="Times New Roman" w:hAnsi="Times New Roman" w:cs="Times New Roman"/>
          <w:i/>
          <w:sz w:val="24"/>
          <w:szCs w:val="24"/>
        </w:rPr>
      </w:pPr>
      <w:r w:rsidRPr="00F86E81">
        <w:rPr>
          <w:rFonts w:ascii="Times New Roman" w:hAnsi="Times New Roman" w:cs="Times New Roman"/>
          <w:i/>
          <w:sz w:val="24"/>
          <w:szCs w:val="24"/>
        </w:rPr>
        <w:lastRenderedPageBreak/>
        <w:t xml:space="preserve">Servis çok yavaş acelem var diye 3 defa söylememe rağmen suyu bile 15 dk sonra getirdiler. </w:t>
      </w:r>
      <w:r w:rsidR="00CC6D0F">
        <w:rPr>
          <w:rFonts w:ascii="Times New Roman" w:hAnsi="Times New Roman" w:cs="Times New Roman"/>
          <w:i/>
          <w:sz w:val="24"/>
          <w:szCs w:val="24"/>
        </w:rPr>
        <w:t>B</w:t>
      </w:r>
      <w:r w:rsidR="00CC6D0F" w:rsidRPr="00F86E81">
        <w:rPr>
          <w:rFonts w:ascii="Times New Roman" w:hAnsi="Times New Roman" w:cs="Times New Roman"/>
          <w:i/>
          <w:sz w:val="24"/>
          <w:szCs w:val="24"/>
        </w:rPr>
        <w:t>ir daha</w:t>
      </w:r>
      <w:r w:rsidRPr="00F86E81">
        <w:rPr>
          <w:rFonts w:ascii="Times New Roman" w:hAnsi="Times New Roman" w:cs="Times New Roman"/>
          <w:i/>
          <w:sz w:val="24"/>
          <w:szCs w:val="24"/>
        </w:rPr>
        <w:t xml:space="preserve"> asla gelmem tavsiyede etmiyorum</w:t>
      </w:r>
      <w:r w:rsidR="00CC6D0F">
        <w:rPr>
          <w:rFonts w:ascii="Times New Roman" w:hAnsi="Times New Roman" w:cs="Times New Roman"/>
          <w:i/>
          <w:sz w:val="24"/>
          <w:szCs w:val="24"/>
        </w:rPr>
        <w:t>.</w:t>
      </w:r>
    </w:p>
    <w:p w:rsidR="00DC55AB" w:rsidRDefault="00F4311F" w:rsidP="00427585">
      <w:pPr>
        <w:spacing w:line="240" w:lineRule="auto"/>
        <w:jc w:val="both"/>
        <w:rPr>
          <w:rFonts w:ascii="Times New Roman" w:hAnsi="Times New Roman" w:cs="Times New Roman"/>
          <w:sz w:val="24"/>
          <w:szCs w:val="24"/>
        </w:rPr>
      </w:pPr>
      <w:r w:rsidRPr="00526613">
        <w:rPr>
          <w:rFonts w:ascii="Times New Roman" w:hAnsi="Times New Roman" w:cs="Times New Roman"/>
          <w:b/>
          <w:sz w:val="24"/>
          <w:szCs w:val="24"/>
        </w:rPr>
        <w:t>Fiziki Koşullar</w:t>
      </w:r>
      <w:r w:rsidR="008906FE">
        <w:rPr>
          <w:rFonts w:ascii="Times New Roman" w:hAnsi="Times New Roman" w:cs="Times New Roman"/>
          <w:b/>
          <w:sz w:val="24"/>
          <w:szCs w:val="24"/>
        </w:rPr>
        <w:t xml:space="preserve">; </w:t>
      </w:r>
      <w:r w:rsidR="00526613">
        <w:rPr>
          <w:rFonts w:ascii="Times New Roman" w:hAnsi="Times New Roman" w:cs="Times New Roman"/>
          <w:sz w:val="24"/>
          <w:szCs w:val="24"/>
        </w:rPr>
        <w:t xml:space="preserve">En az şikâyetlerin yer aldığı konu fiziki koşullardır (%10). Bu bakımdan genel anlamda fiziki koşullar ile ilgili </w:t>
      </w:r>
      <w:r w:rsidR="00173188">
        <w:rPr>
          <w:rFonts w:ascii="Times New Roman" w:hAnsi="Times New Roman" w:cs="Times New Roman"/>
          <w:sz w:val="24"/>
          <w:szCs w:val="24"/>
        </w:rPr>
        <w:t>şikâyetlerin</w:t>
      </w:r>
      <w:r w:rsidR="00526613">
        <w:rPr>
          <w:rFonts w:ascii="Times New Roman" w:hAnsi="Times New Roman" w:cs="Times New Roman"/>
          <w:sz w:val="24"/>
          <w:szCs w:val="24"/>
        </w:rPr>
        <w:t xml:space="preserve"> az olduğu söylenebilir. Fiziki koşullar kendi içinde %52 atmosfer, %26 temizlik, %11 aydınlatma ve %11 düzen konularında olmuştur.</w:t>
      </w:r>
      <w:r w:rsidR="001A7115">
        <w:rPr>
          <w:rFonts w:ascii="Times New Roman" w:hAnsi="Times New Roman" w:cs="Times New Roman"/>
          <w:sz w:val="24"/>
          <w:szCs w:val="24"/>
        </w:rPr>
        <w:t xml:space="preserve"> </w:t>
      </w:r>
      <w:r w:rsidR="00DC55AB">
        <w:rPr>
          <w:rFonts w:ascii="Times New Roman" w:hAnsi="Times New Roman" w:cs="Times New Roman"/>
          <w:sz w:val="24"/>
          <w:szCs w:val="24"/>
        </w:rPr>
        <w:t xml:space="preserve">İstanbul’da faaliyet gösteren Çin restoranlarının çoğunun iyi fiziki koşullarda olduğu, müşterilerine gerek manzara gerekse görünüm olarak iyi </w:t>
      </w:r>
      <w:r w:rsidR="00CC664A">
        <w:rPr>
          <w:rFonts w:ascii="Times New Roman" w:hAnsi="Times New Roman" w:cs="Times New Roman"/>
          <w:sz w:val="24"/>
          <w:szCs w:val="24"/>
        </w:rPr>
        <w:t>imkânlar</w:t>
      </w:r>
      <w:r w:rsidR="00DC55AB">
        <w:rPr>
          <w:rFonts w:ascii="Times New Roman" w:hAnsi="Times New Roman" w:cs="Times New Roman"/>
          <w:sz w:val="24"/>
          <w:szCs w:val="24"/>
        </w:rPr>
        <w:t xml:space="preserve"> sunduğu anlaşılmaktadır. Ancak bazı restoranların özgü</w:t>
      </w:r>
      <w:r w:rsidR="00C929FB">
        <w:rPr>
          <w:rFonts w:ascii="Times New Roman" w:hAnsi="Times New Roman" w:cs="Times New Roman"/>
          <w:sz w:val="24"/>
          <w:szCs w:val="24"/>
        </w:rPr>
        <w:t>n mimari ve fiziksel özelliklere sahip olması</w:t>
      </w:r>
      <w:r w:rsidR="00DC55AB">
        <w:rPr>
          <w:rFonts w:ascii="Times New Roman" w:hAnsi="Times New Roman" w:cs="Times New Roman"/>
          <w:sz w:val="24"/>
          <w:szCs w:val="24"/>
        </w:rPr>
        <w:t xml:space="preserve"> </w:t>
      </w:r>
      <w:r w:rsidR="002F5FC3">
        <w:rPr>
          <w:rFonts w:ascii="Times New Roman" w:hAnsi="Times New Roman" w:cs="Times New Roman"/>
          <w:sz w:val="24"/>
          <w:szCs w:val="24"/>
        </w:rPr>
        <w:t xml:space="preserve">bazı </w:t>
      </w:r>
      <w:r w:rsidR="00DC55AB">
        <w:rPr>
          <w:rFonts w:ascii="Times New Roman" w:hAnsi="Times New Roman" w:cs="Times New Roman"/>
          <w:sz w:val="24"/>
          <w:szCs w:val="24"/>
        </w:rPr>
        <w:t>alışkın olmayan müşteriler tarafından olumsuz algılanabildiği görülmüştür.</w:t>
      </w:r>
      <w:r w:rsidR="000E29EC">
        <w:rPr>
          <w:rFonts w:ascii="Times New Roman" w:hAnsi="Times New Roman" w:cs="Times New Roman"/>
          <w:sz w:val="24"/>
          <w:szCs w:val="24"/>
        </w:rPr>
        <w:t xml:space="preserve"> Fiziki koşullar ile ilgili yapılmış müşteri yorumlarına aşağıda yer verilmiştir:</w:t>
      </w:r>
    </w:p>
    <w:p w:rsidR="00342E52" w:rsidRPr="00F86E81" w:rsidRDefault="00342E52" w:rsidP="000E29EC">
      <w:pPr>
        <w:spacing w:line="240" w:lineRule="auto"/>
        <w:ind w:left="708"/>
        <w:jc w:val="both"/>
        <w:rPr>
          <w:rFonts w:ascii="Times New Roman" w:hAnsi="Times New Roman" w:cs="Times New Roman"/>
          <w:i/>
          <w:sz w:val="24"/>
          <w:szCs w:val="24"/>
        </w:rPr>
      </w:pPr>
      <w:r w:rsidRPr="00F86E81">
        <w:rPr>
          <w:rFonts w:ascii="Times New Roman" w:hAnsi="Times New Roman" w:cs="Times New Roman"/>
          <w:i/>
          <w:sz w:val="24"/>
          <w:szCs w:val="24"/>
        </w:rPr>
        <w:t>Garsonlar</w:t>
      </w:r>
      <w:r w:rsidR="00CC6D0F">
        <w:rPr>
          <w:rFonts w:ascii="Times New Roman" w:hAnsi="Times New Roman" w:cs="Times New Roman"/>
          <w:i/>
          <w:sz w:val="24"/>
          <w:szCs w:val="24"/>
        </w:rPr>
        <w:t xml:space="preserve"> kaba. İçerisi kirli. Lezzet eh</w:t>
      </w:r>
      <w:r w:rsidRPr="00F86E81">
        <w:rPr>
          <w:rFonts w:ascii="Times New Roman" w:hAnsi="Times New Roman" w:cs="Times New Roman"/>
          <w:i/>
          <w:sz w:val="24"/>
          <w:szCs w:val="24"/>
        </w:rPr>
        <w:t xml:space="preserve">. Fiyatlar </w:t>
      </w:r>
      <w:r w:rsidR="00CC6D0F" w:rsidRPr="00F86E81">
        <w:rPr>
          <w:rFonts w:ascii="Times New Roman" w:hAnsi="Times New Roman" w:cs="Times New Roman"/>
          <w:i/>
          <w:sz w:val="24"/>
          <w:szCs w:val="24"/>
        </w:rPr>
        <w:t>Çin</w:t>
      </w:r>
      <w:r w:rsidRPr="00F86E81">
        <w:rPr>
          <w:rFonts w:ascii="Times New Roman" w:hAnsi="Times New Roman" w:cs="Times New Roman"/>
          <w:i/>
          <w:sz w:val="24"/>
          <w:szCs w:val="24"/>
        </w:rPr>
        <w:t xml:space="preserve"> mutfağına göre uygun. Ama bir daha gitmem.</w:t>
      </w:r>
    </w:p>
    <w:p w:rsidR="00F86E81" w:rsidRPr="00F86E81" w:rsidRDefault="00F86E81" w:rsidP="00970CAD">
      <w:pPr>
        <w:ind w:left="708"/>
        <w:jc w:val="both"/>
        <w:rPr>
          <w:rFonts w:ascii="Times New Roman" w:hAnsi="Times New Roman" w:cs="Times New Roman"/>
          <w:i/>
          <w:sz w:val="24"/>
          <w:szCs w:val="24"/>
        </w:rPr>
      </w:pPr>
      <w:r w:rsidRPr="00F86E81">
        <w:rPr>
          <w:rFonts w:ascii="Times New Roman" w:hAnsi="Times New Roman" w:cs="Times New Roman"/>
          <w:i/>
          <w:sz w:val="24"/>
          <w:szCs w:val="24"/>
        </w:rPr>
        <w:t xml:space="preserve">Mancuryan tavuk gayet lezzetliyken, kajulu tavuk </w:t>
      </w:r>
      <w:r w:rsidR="00CC6D0F" w:rsidRPr="00F86E81">
        <w:rPr>
          <w:rFonts w:ascii="Times New Roman" w:hAnsi="Times New Roman" w:cs="Times New Roman"/>
          <w:i/>
          <w:sz w:val="24"/>
          <w:szCs w:val="24"/>
        </w:rPr>
        <w:t>vasattı</w:t>
      </w:r>
      <w:r w:rsidRPr="00F86E81">
        <w:rPr>
          <w:rFonts w:ascii="Times New Roman" w:hAnsi="Times New Roman" w:cs="Times New Roman"/>
          <w:i/>
          <w:sz w:val="24"/>
          <w:szCs w:val="24"/>
        </w:rPr>
        <w:t>. Noodlelar ortalama. Fried rice'dan ya da normal pilavdan uzak durun. Çorbalar güzel. Menü seçimler sizin için avantajlı olabilir çün</w:t>
      </w:r>
      <w:r w:rsidR="00EF526F">
        <w:rPr>
          <w:rFonts w:ascii="Times New Roman" w:hAnsi="Times New Roman" w:cs="Times New Roman"/>
          <w:i/>
          <w:sz w:val="24"/>
          <w:szCs w:val="24"/>
        </w:rPr>
        <w:t>kü bir küçük porsiyon tavuk 16 T</w:t>
      </w:r>
      <w:r w:rsidRPr="00F86E81">
        <w:rPr>
          <w:rFonts w:ascii="Times New Roman" w:hAnsi="Times New Roman" w:cs="Times New Roman"/>
          <w:i/>
          <w:sz w:val="24"/>
          <w:szCs w:val="24"/>
        </w:rPr>
        <w:t>l iken içecek ve noodle ya da pilavla 25 tl oluyor. Ortam güzel, samimi fakat kış aylarında daha iyi ısıtma gerekiyor</w:t>
      </w:r>
      <w:r w:rsidR="000E29EC">
        <w:rPr>
          <w:rFonts w:ascii="Times New Roman" w:hAnsi="Times New Roman" w:cs="Times New Roman"/>
          <w:i/>
          <w:sz w:val="24"/>
          <w:szCs w:val="24"/>
        </w:rPr>
        <w:t>.</w:t>
      </w:r>
    </w:p>
    <w:p w:rsidR="00427585" w:rsidRDefault="00427585" w:rsidP="00427585">
      <w:pPr>
        <w:rPr>
          <w:rFonts w:ascii="Times New Roman" w:hAnsi="Times New Roman" w:cs="Times New Roman"/>
          <w:b/>
          <w:sz w:val="24"/>
          <w:szCs w:val="24"/>
        </w:rPr>
      </w:pPr>
      <w:r>
        <w:rPr>
          <w:rFonts w:ascii="Times New Roman" w:hAnsi="Times New Roman" w:cs="Times New Roman"/>
          <w:b/>
          <w:sz w:val="24"/>
          <w:szCs w:val="24"/>
        </w:rPr>
        <w:t xml:space="preserve">5. </w:t>
      </w:r>
      <w:r w:rsidR="004545D4" w:rsidRPr="00743A37">
        <w:rPr>
          <w:rFonts w:ascii="Times New Roman" w:hAnsi="Times New Roman" w:cs="Times New Roman"/>
          <w:b/>
          <w:sz w:val="24"/>
          <w:szCs w:val="24"/>
        </w:rPr>
        <w:t>Sonuç, Tartışma ve Öneriler</w:t>
      </w:r>
    </w:p>
    <w:p w:rsidR="004F01DE" w:rsidRDefault="00950224" w:rsidP="00482A4E">
      <w:pPr>
        <w:jc w:val="both"/>
        <w:rPr>
          <w:rFonts w:ascii="Times New Roman" w:hAnsi="Times New Roman" w:cs="Times New Roman"/>
          <w:sz w:val="24"/>
          <w:szCs w:val="24"/>
        </w:rPr>
      </w:pPr>
      <w:r>
        <w:rPr>
          <w:rFonts w:ascii="Times New Roman" w:hAnsi="Times New Roman" w:cs="Times New Roman"/>
          <w:sz w:val="24"/>
          <w:szCs w:val="24"/>
        </w:rPr>
        <w:t xml:space="preserve">İnternet teknolojisi ve sosyal medya araçları aracılığı ile insanlar arası iletişim son derece hızlanmakta ve genişlemektedir. İletişim teknolojilerindeki hızlı gelişim müşterilerin birbirinden etkilenme, birbirlerini </w:t>
      </w:r>
      <w:r w:rsidR="005C25DC">
        <w:rPr>
          <w:rFonts w:ascii="Times New Roman" w:hAnsi="Times New Roman" w:cs="Times New Roman"/>
          <w:sz w:val="24"/>
          <w:szCs w:val="24"/>
        </w:rPr>
        <w:t>yönlendirme</w:t>
      </w:r>
      <w:r>
        <w:rPr>
          <w:rFonts w:ascii="Times New Roman" w:hAnsi="Times New Roman" w:cs="Times New Roman"/>
          <w:sz w:val="24"/>
          <w:szCs w:val="24"/>
        </w:rPr>
        <w:t xml:space="preserve"> konusunda etkili olmaktadır.</w:t>
      </w:r>
      <w:r w:rsidR="00F452B6">
        <w:rPr>
          <w:rFonts w:ascii="Times New Roman" w:hAnsi="Times New Roman" w:cs="Times New Roman"/>
          <w:sz w:val="24"/>
          <w:szCs w:val="24"/>
        </w:rPr>
        <w:t xml:space="preserve"> </w:t>
      </w:r>
      <w:r w:rsidR="00191874">
        <w:rPr>
          <w:rFonts w:ascii="Times New Roman" w:hAnsi="Times New Roman" w:cs="Times New Roman"/>
          <w:sz w:val="24"/>
          <w:szCs w:val="24"/>
        </w:rPr>
        <w:t>Çeşitli çevrimiçi ortamlar ve uygulamalar müşteriler için işletmelerin sundukları ürün ve hizmet kalitesi hakkında son derece geniş yorum yapma imkânı sunmaktadır.</w:t>
      </w:r>
      <w:r w:rsidR="00FB571C">
        <w:rPr>
          <w:rFonts w:ascii="Times New Roman" w:hAnsi="Times New Roman" w:cs="Times New Roman"/>
          <w:sz w:val="24"/>
          <w:szCs w:val="24"/>
        </w:rPr>
        <w:t xml:space="preserve"> Bu yorumlar müşteri adayları için fikir niteliğinde olup tercihleri üzerinde etkili olabilmektedir. Bu açıdan </w:t>
      </w:r>
      <w:r w:rsidR="00CF410E">
        <w:rPr>
          <w:rFonts w:ascii="Times New Roman" w:hAnsi="Times New Roman" w:cs="Times New Roman"/>
          <w:sz w:val="24"/>
          <w:szCs w:val="24"/>
        </w:rPr>
        <w:t xml:space="preserve">işletmeler tarafından </w:t>
      </w:r>
      <w:r w:rsidR="00FB571C">
        <w:rPr>
          <w:rFonts w:ascii="Times New Roman" w:hAnsi="Times New Roman" w:cs="Times New Roman"/>
          <w:sz w:val="24"/>
          <w:szCs w:val="24"/>
        </w:rPr>
        <w:t>önemsenmesi gerekmektedir.</w:t>
      </w:r>
      <w:r w:rsidR="004F01DE">
        <w:rPr>
          <w:rFonts w:ascii="Times New Roman" w:hAnsi="Times New Roman" w:cs="Times New Roman"/>
          <w:sz w:val="24"/>
          <w:szCs w:val="24"/>
        </w:rPr>
        <w:t xml:space="preserve"> Önemsenmeyen müşteri şikâyetleri işletmeler</w:t>
      </w:r>
      <w:r w:rsidR="000E29EC">
        <w:rPr>
          <w:rFonts w:ascii="Times New Roman" w:hAnsi="Times New Roman" w:cs="Times New Roman"/>
          <w:sz w:val="24"/>
          <w:szCs w:val="24"/>
        </w:rPr>
        <w:t xml:space="preserve"> için bir tehdit oluşturduğu söylenebilir</w:t>
      </w:r>
      <w:r w:rsidR="004F01DE">
        <w:rPr>
          <w:rFonts w:ascii="Times New Roman" w:hAnsi="Times New Roman" w:cs="Times New Roman"/>
          <w:sz w:val="24"/>
          <w:szCs w:val="24"/>
        </w:rPr>
        <w:t xml:space="preserve">. </w:t>
      </w:r>
    </w:p>
    <w:p w:rsidR="005C25DC" w:rsidRDefault="005C25DC"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Restoran işletmeleri sundukları ürün ve hizmetler ile müşterileri memnuniyetlerini uzun vadeli sürekli sağlama çabası içerisinde olmalıdır. Müşteri memnuniyetinin sağlanması ile hem aynı müşterilerin tekrar gelme niyeti olumlu yönde etkilenecek hem de yeni müşterilerin gelmesine neden olacaktır. Bu nedenle işletmeler müşterilerini iyi tanımaları, beklentilerini, mem</w:t>
      </w:r>
      <w:r w:rsidR="00EE6A77">
        <w:rPr>
          <w:rFonts w:ascii="Times New Roman" w:hAnsi="Times New Roman" w:cs="Times New Roman"/>
          <w:sz w:val="24"/>
          <w:szCs w:val="24"/>
        </w:rPr>
        <w:t>nuniyetsizliklerini saptamalı,</w:t>
      </w:r>
      <w:r>
        <w:rPr>
          <w:rFonts w:ascii="Times New Roman" w:hAnsi="Times New Roman" w:cs="Times New Roman"/>
          <w:sz w:val="24"/>
          <w:szCs w:val="24"/>
        </w:rPr>
        <w:t xml:space="preserve"> uygun ürün ve hizmet sunumuna gitmelidirler.</w:t>
      </w:r>
    </w:p>
    <w:p w:rsidR="006D1763" w:rsidRDefault="00C6087E"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Şikâyet</w:t>
      </w:r>
      <w:r w:rsidR="006D1763">
        <w:rPr>
          <w:rFonts w:ascii="Times New Roman" w:hAnsi="Times New Roman" w:cs="Times New Roman"/>
          <w:sz w:val="24"/>
          <w:szCs w:val="24"/>
        </w:rPr>
        <w:t xml:space="preserve"> sözcüğü genel anlamda olumsuz algılansa da</w:t>
      </w:r>
      <w:r>
        <w:rPr>
          <w:rFonts w:ascii="Times New Roman" w:hAnsi="Times New Roman" w:cs="Times New Roman"/>
          <w:sz w:val="24"/>
          <w:szCs w:val="24"/>
        </w:rPr>
        <w:t xml:space="preserve"> müşteriler tarafından yapılan</w:t>
      </w:r>
      <w:r w:rsidR="006D1763">
        <w:rPr>
          <w:rFonts w:ascii="Times New Roman" w:hAnsi="Times New Roman" w:cs="Times New Roman"/>
          <w:sz w:val="24"/>
          <w:szCs w:val="24"/>
        </w:rPr>
        <w:t xml:space="preserve"> </w:t>
      </w:r>
      <w:r w:rsidR="004F01DE">
        <w:rPr>
          <w:rFonts w:ascii="Times New Roman" w:hAnsi="Times New Roman" w:cs="Times New Roman"/>
          <w:sz w:val="24"/>
          <w:szCs w:val="24"/>
        </w:rPr>
        <w:t>şikâyetler</w:t>
      </w:r>
      <w:r w:rsidR="006D1763">
        <w:rPr>
          <w:rFonts w:ascii="Times New Roman" w:hAnsi="Times New Roman" w:cs="Times New Roman"/>
          <w:sz w:val="24"/>
          <w:szCs w:val="24"/>
        </w:rPr>
        <w:t xml:space="preserve"> aslında işletmeler için hata ve eksiklerini giderme, </w:t>
      </w:r>
      <w:r w:rsidR="004F01DE">
        <w:rPr>
          <w:rFonts w:ascii="Times New Roman" w:hAnsi="Times New Roman" w:cs="Times New Roman"/>
          <w:sz w:val="24"/>
          <w:szCs w:val="24"/>
        </w:rPr>
        <w:t xml:space="preserve">risklere karşı </w:t>
      </w:r>
      <w:r w:rsidR="006D1763">
        <w:rPr>
          <w:rFonts w:ascii="Times New Roman" w:hAnsi="Times New Roman" w:cs="Times New Roman"/>
          <w:sz w:val="24"/>
          <w:szCs w:val="24"/>
        </w:rPr>
        <w:t xml:space="preserve">önlemler alma ve müşterilerini daha iyi tanıma konusunda önemli fırsatlar sunmaktadır. Bu nedenle işletmeler </w:t>
      </w:r>
      <w:r>
        <w:rPr>
          <w:rFonts w:ascii="Times New Roman" w:hAnsi="Times New Roman" w:cs="Times New Roman"/>
          <w:sz w:val="24"/>
          <w:szCs w:val="24"/>
        </w:rPr>
        <w:t>şikâyetleri</w:t>
      </w:r>
      <w:r w:rsidR="006D1763">
        <w:rPr>
          <w:rFonts w:ascii="Times New Roman" w:hAnsi="Times New Roman" w:cs="Times New Roman"/>
          <w:sz w:val="24"/>
          <w:szCs w:val="24"/>
        </w:rPr>
        <w:t xml:space="preserve"> bu yönü ile değerlendirmeleri, ürün ve hizmet kalitelerini geliştirmeleri için</w:t>
      </w:r>
      <w:r w:rsidR="004F01DE">
        <w:rPr>
          <w:rFonts w:ascii="Times New Roman" w:hAnsi="Times New Roman" w:cs="Times New Roman"/>
          <w:sz w:val="24"/>
          <w:szCs w:val="24"/>
        </w:rPr>
        <w:t xml:space="preserve"> </w:t>
      </w:r>
      <w:r w:rsidR="000E29EC">
        <w:rPr>
          <w:rFonts w:ascii="Times New Roman" w:hAnsi="Times New Roman" w:cs="Times New Roman"/>
          <w:sz w:val="24"/>
          <w:szCs w:val="24"/>
        </w:rPr>
        <w:t>şikâyetleri</w:t>
      </w:r>
      <w:r w:rsidR="006D1763">
        <w:rPr>
          <w:rFonts w:ascii="Times New Roman" w:hAnsi="Times New Roman" w:cs="Times New Roman"/>
          <w:sz w:val="24"/>
          <w:szCs w:val="24"/>
        </w:rPr>
        <w:t xml:space="preserve"> bir</w:t>
      </w:r>
      <w:r>
        <w:rPr>
          <w:rFonts w:ascii="Times New Roman" w:hAnsi="Times New Roman" w:cs="Times New Roman"/>
          <w:sz w:val="24"/>
          <w:szCs w:val="24"/>
        </w:rPr>
        <w:t>er</w:t>
      </w:r>
      <w:r w:rsidR="006D1763">
        <w:rPr>
          <w:rFonts w:ascii="Times New Roman" w:hAnsi="Times New Roman" w:cs="Times New Roman"/>
          <w:sz w:val="24"/>
          <w:szCs w:val="24"/>
        </w:rPr>
        <w:t xml:space="preserve"> araç olarak görmelidirler.</w:t>
      </w:r>
      <w:r w:rsidR="004F01DE">
        <w:rPr>
          <w:rFonts w:ascii="Times New Roman" w:hAnsi="Times New Roman" w:cs="Times New Roman"/>
          <w:sz w:val="24"/>
          <w:szCs w:val="24"/>
        </w:rPr>
        <w:t xml:space="preserve"> Nitekim Heung ve Lam (2003: 284) müşteri şikâyetlerinin işletmelerde müşteri memnuniyetini sağlamak için en kullanışlı ve anlamlı bilgi kaynağı olduğunu ifade etmektedir. Benzer şekilde Ramsey (2003: 15) müşteri şikâyetlerinin tehlikeye giren işletme ile müşteri ilişkilerini düzeltmek için</w:t>
      </w:r>
      <w:r w:rsidR="000E29EC">
        <w:rPr>
          <w:rFonts w:ascii="Times New Roman" w:hAnsi="Times New Roman" w:cs="Times New Roman"/>
          <w:sz w:val="24"/>
          <w:szCs w:val="24"/>
        </w:rPr>
        <w:t xml:space="preserve"> önemli bir fırsat olduğunu, bunun işletme tarafından iyi değerlendirilmesi gerektiğini </w:t>
      </w:r>
      <w:r w:rsidR="004F01DE">
        <w:rPr>
          <w:rFonts w:ascii="Times New Roman" w:hAnsi="Times New Roman" w:cs="Times New Roman"/>
          <w:sz w:val="24"/>
          <w:szCs w:val="24"/>
        </w:rPr>
        <w:t>savunmaktadır.</w:t>
      </w:r>
    </w:p>
    <w:p w:rsidR="00191874" w:rsidRDefault="004F1EFA"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Tripadvisor.com sitesi üzerinden İstanbul’da faaliyet gösteren Çin restoranlarına yönelik yapılan yorumların analiz edildiği bu çalışma sonucunda ortaya çıkan son</w:t>
      </w:r>
      <w:r w:rsidR="006D1763">
        <w:rPr>
          <w:rFonts w:ascii="Times New Roman" w:hAnsi="Times New Roman" w:cs="Times New Roman"/>
          <w:sz w:val="24"/>
          <w:szCs w:val="24"/>
        </w:rPr>
        <w:t>u</w:t>
      </w:r>
      <w:r>
        <w:rPr>
          <w:rFonts w:ascii="Times New Roman" w:hAnsi="Times New Roman" w:cs="Times New Roman"/>
          <w:sz w:val="24"/>
          <w:szCs w:val="24"/>
        </w:rPr>
        <w:t xml:space="preserve">ca göre yapılan </w:t>
      </w:r>
      <w:r>
        <w:rPr>
          <w:rFonts w:ascii="Times New Roman" w:hAnsi="Times New Roman" w:cs="Times New Roman"/>
          <w:sz w:val="24"/>
          <w:szCs w:val="24"/>
        </w:rPr>
        <w:lastRenderedPageBreak/>
        <w:t xml:space="preserve">yorumların %39’u şikâyet içeriklidir. Bu şikâyetler temalara ayrıldığında en fazla </w:t>
      </w:r>
      <w:r w:rsidR="000D68DF">
        <w:rPr>
          <w:rFonts w:ascii="Times New Roman" w:hAnsi="Times New Roman" w:cs="Times New Roman"/>
          <w:sz w:val="24"/>
          <w:szCs w:val="24"/>
        </w:rPr>
        <w:t>şikâyetin de ürünler hakkında olduğu görülmüştür.</w:t>
      </w:r>
      <w:r w:rsidR="006D1763">
        <w:rPr>
          <w:rFonts w:ascii="Times New Roman" w:hAnsi="Times New Roman" w:cs="Times New Roman"/>
          <w:sz w:val="24"/>
          <w:szCs w:val="24"/>
        </w:rPr>
        <w:t xml:space="preserve"> İlgili şikâyetler işletmeler tarafından dikkate alınmalı, işletmelerin kendi içinde kuracakları sistem ve görevlendirecekleri personel ile çözüm arama yoluna gitmelidirler.</w:t>
      </w:r>
      <w:r w:rsidR="000E29EC">
        <w:rPr>
          <w:rFonts w:ascii="Times New Roman" w:hAnsi="Times New Roman" w:cs="Times New Roman"/>
          <w:sz w:val="24"/>
          <w:szCs w:val="24"/>
        </w:rPr>
        <w:t xml:space="preserve"> Zira çözüme kavuşturulmayan şikâyetler işletmeler için müşteri kaybına yol açacaktır.</w:t>
      </w:r>
    </w:p>
    <w:p w:rsidR="005D12D2" w:rsidRDefault="00191874"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Müşterilerin geldikleri işletmede yaşadıkları deneyimi çevrimiçi ortamlarda paylaşmaları potansiyel müşterilerin tercih etme kararlarını etkileyebilmektedir. Yapılan tavsiyeler farklı müşteriler tarafından dikkate alınabilmektedir. Bu da yeniden ziyaret etme niyeti üzerinde etkili olabilmektedir.</w:t>
      </w:r>
    </w:p>
    <w:p w:rsidR="000E29EC" w:rsidRDefault="00F967C7" w:rsidP="00191874">
      <w:pPr>
        <w:spacing w:line="360" w:lineRule="auto"/>
        <w:jc w:val="both"/>
        <w:rPr>
          <w:rFonts w:ascii="Times New Roman" w:hAnsi="Times New Roman" w:cs="Times New Roman"/>
          <w:sz w:val="24"/>
          <w:szCs w:val="24"/>
        </w:rPr>
      </w:pPr>
      <w:r>
        <w:rPr>
          <w:rFonts w:ascii="Times New Roman" w:hAnsi="Times New Roman" w:cs="Times New Roman"/>
          <w:sz w:val="24"/>
          <w:szCs w:val="24"/>
        </w:rPr>
        <w:t>Araştırma sonucu ortaya çıkan bulgulardan yola çıkılarak bazı öneriler geliştirilmiştir:</w:t>
      </w:r>
    </w:p>
    <w:p w:rsidR="00D21550" w:rsidRPr="000E29EC" w:rsidRDefault="000E29EC" w:rsidP="00427585">
      <w:pPr>
        <w:pStyle w:val="ListeParagraf"/>
        <w:numPr>
          <w:ilvl w:val="0"/>
          <w:numId w:val="48"/>
        </w:numPr>
        <w:spacing w:line="240" w:lineRule="auto"/>
        <w:jc w:val="both"/>
        <w:rPr>
          <w:rFonts w:ascii="Times New Roman" w:hAnsi="Times New Roman" w:cs="Times New Roman"/>
          <w:sz w:val="24"/>
          <w:szCs w:val="24"/>
        </w:rPr>
      </w:pPr>
      <w:r w:rsidRPr="000E29EC">
        <w:rPr>
          <w:rFonts w:ascii="Times New Roman" w:hAnsi="Times New Roman" w:cs="Times New Roman"/>
          <w:sz w:val="24"/>
          <w:szCs w:val="24"/>
        </w:rPr>
        <w:t>Şikâyet</w:t>
      </w:r>
      <w:r w:rsidR="00D21550" w:rsidRPr="000E29EC">
        <w:rPr>
          <w:rFonts w:ascii="Times New Roman" w:hAnsi="Times New Roman" w:cs="Times New Roman"/>
          <w:sz w:val="24"/>
          <w:szCs w:val="24"/>
        </w:rPr>
        <w:t xml:space="preserve"> içerikli müşteri yorumlarına yönelik işletmelerin çözüm odaklı cevap yazmaları </w:t>
      </w:r>
      <w:r w:rsidRPr="000E29EC">
        <w:rPr>
          <w:rFonts w:ascii="Times New Roman" w:hAnsi="Times New Roman" w:cs="Times New Roman"/>
          <w:sz w:val="24"/>
          <w:szCs w:val="24"/>
        </w:rPr>
        <w:t>gerekmektedir</w:t>
      </w:r>
      <w:r w:rsidR="00D21550" w:rsidRPr="000E29EC">
        <w:rPr>
          <w:rFonts w:ascii="Times New Roman" w:hAnsi="Times New Roman" w:cs="Times New Roman"/>
          <w:sz w:val="24"/>
          <w:szCs w:val="24"/>
        </w:rPr>
        <w:t>.</w:t>
      </w:r>
      <w:r>
        <w:rPr>
          <w:rFonts w:ascii="Times New Roman" w:hAnsi="Times New Roman" w:cs="Times New Roman"/>
          <w:sz w:val="24"/>
          <w:szCs w:val="24"/>
        </w:rPr>
        <w:t xml:space="preserve"> </w:t>
      </w:r>
      <w:r w:rsidR="00F967C7">
        <w:rPr>
          <w:rFonts w:ascii="Times New Roman" w:hAnsi="Times New Roman" w:cs="Times New Roman"/>
          <w:sz w:val="24"/>
          <w:szCs w:val="24"/>
        </w:rPr>
        <w:t>İşletmeler i</w:t>
      </w:r>
      <w:r w:rsidR="00D21550" w:rsidRPr="000E29EC">
        <w:rPr>
          <w:rFonts w:ascii="Times New Roman" w:hAnsi="Times New Roman" w:cs="Times New Roman"/>
          <w:sz w:val="24"/>
          <w:szCs w:val="24"/>
        </w:rPr>
        <w:t xml:space="preserve">lgili </w:t>
      </w:r>
      <w:r w:rsidR="00F967C7" w:rsidRPr="000E29EC">
        <w:rPr>
          <w:rFonts w:ascii="Times New Roman" w:hAnsi="Times New Roman" w:cs="Times New Roman"/>
          <w:sz w:val="24"/>
          <w:szCs w:val="24"/>
        </w:rPr>
        <w:t>şikâyetler</w:t>
      </w:r>
      <w:r w:rsidR="00D21550" w:rsidRPr="000E29EC">
        <w:rPr>
          <w:rFonts w:ascii="Times New Roman" w:hAnsi="Times New Roman" w:cs="Times New Roman"/>
          <w:sz w:val="24"/>
          <w:szCs w:val="24"/>
        </w:rPr>
        <w:t xml:space="preserve"> konusunda önlem alınmalı, düzeltme yapılmalı ve müşterilere geri bildirim sağlanmalıdır.</w:t>
      </w:r>
    </w:p>
    <w:p w:rsidR="00D21550" w:rsidRPr="000E29EC" w:rsidRDefault="00F967C7" w:rsidP="00427585">
      <w:pPr>
        <w:pStyle w:val="ListeParagraf"/>
        <w:numPr>
          <w:ilvl w:val="0"/>
          <w:numId w:val="48"/>
        </w:numPr>
        <w:spacing w:line="240" w:lineRule="auto"/>
        <w:jc w:val="both"/>
        <w:rPr>
          <w:rFonts w:ascii="Times New Roman" w:hAnsi="Times New Roman" w:cs="Times New Roman"/>
          <w:sz w:val="24"/>
          <w:szCs w:val="24"/>
        </w:rPr>
      </w:pPr>
      <w:r w:rsidRPr="000E29EC">
        <w:rPr>
          <w:rFonts w:ascii="Times New Roman" w:hAnsi="Times New Roman" w:cs="Times New Roman"/>
          <w:sz w:val="24"/>
          <w:szCs w:val="24"/>
        </w:rPr>
        <w:t>Şikâyetler</w:t>
      </w:r>
      <w:r w:rsidR="00D21550" w:rsidRPr="000E29EC">
        <w:rPr>
          <w:rFonts w:ascii="Times New Roman" w:hAnsi="Times New Roman" w:cs="Times New Roman"/>
          <w:sz w:val="24"/>
          <w:szCs w:val="24"/>
        </w:rPr>
        <w:t xml:space="preserve"> işletme tarafından ta</w:t>
      </w:r>
      <w:r w:rsidR="000E29EC" w:rsidRPr="000E29EC">
        <w:rPr>
          <w:rFonts w:ascii="Times New Roman" w:hAnsi="Times New Roman" w:cs="Times New Roman"/>
          <w:sz w:val="24"/>
          <w:szCs w:val="24"/>
        </w:rPr>
        <w:t xml:space="preserve">kip edilmeli, raporlanmalı ve </w:t>
      </w:r>
      <w:r>
        <w:rPr>
          <w:rFonts w:ascii="Times New Roman" w:hAnsi="Times New Roman" w:cs="Times New Roman"/>
          <w:sz w:val="24"/>
          <w:szCs w:val="24"/>
        </w:rPr>
        <w:t xml:space="preserve">bu şikâyetlerden </w:t>
      </w:r>
      <w:r w:rsidR="000E29EC" w:rsidRPr="000E29EC">
        <w:rPr>
          <w:rFonts w:ascii="Times New Roman" w:hAnsi="Times New Roman" w:cs="Times New Roman"/>
          <w:sz w:val="24"/>
          <w:szCs w:val="24"/>
        </w:rPr>
        <w:t>çıkarımlar yapılmalıdır.</w:t>
      </w:r>
    </w:p>
    <w:p w:rsidR="00D21550" w:rsidRPr="000E29EC" w:rsidRDefault="000E29EC" w:rsidP="00427585">
      <w:pPr>
        <w:pStyle w:val="ListeParagraf"/>
        <w:numPr>
          <w:ilvl w:val="0"/>
          <w:numId w:val="48"/>
        </w:numPr>
        <w:spacing w:line="240" w:lineRule="auto"/>
        <w:jc w:val="both"/>
        <w:rPr>
          <w:rFonts w:ascii="Times New Roman" w:hAnsi="Times New Roman" w:cs="Times New Roman"/>
          <w:sz w:val="24"/>
          <w:szCs w:val="24"/>
        </w:rPr>
      </w:pPr>
      <w:r w:rsidRPr="000E29EC">
        <w:rPr>
          <w:rFonts w:ascii="Times New Roman" w:hAnsi="Times New Roman" w:cs="Times New Roman"/>
          <w:sz w:val="24"/>
          <w:szCs w:val="24"/>
        </w:rPr>
        <w:t>İstanbul</w:t>
      </w:r>
      <w:r w:rsidR="00482A4E">
        <w:rPr>
          <w:rFonts w:ascii="Times New Roman" w:hAnsi="Times New Roman" w:cs="Times New Roman"/>
          <w:sz w:val="24"/>
          <w:szCs w:val="24"/>
        </w:rPr>
        <w:t>’da ki Çin rest</w:t>
      </w:r>
      <w:r w:rsidRPr="000E29EC">
        <w:rPr>
          <w:rFonts w:ascii="Times New Roman" w:hAnsi="Times New Roman" w:cs="Times New Roman"/>
          <w:sz w:val="24"/>
          <w:szCs w:val="24"/>
        </w:rPr>
        <w:t>oranlarını</w:t>
      </w:r>
      <w:r w:rsidR="00D21550" w:rsidRPr="000E29EC">
        <w:rPr>
          <w:rFonts w:ascii="Times New Roman" w:hAnsi="Times New Roman" w:cs="Times New Roman"/>
          <w:sz w:val="24"/>
          <w:szCs w:val="24"/>
        </w:rPr>
        <w:t xml:space="preserve"> tercih eden kişiler daha önce Çin</w:t>
      </w:r>
      <w:r w:rsidR="00FC0D77" w:rsidRPr="000E29EC">
        <w:rPr>
          <w:rFonts w:ascii="Times New Roman" w:hAnsi="Times New Roman" w:cs="Times New Roman"/>
          <w:sz w:val="24"/>
          <w:szCs w:val="24"/>
        </w:rPr>
        <w:t xml:space="preserve"> veya Çin kültürünün yaygın olduğu bölgelerde yaşamış, yemek kültürü hakkında bilgi sahibi olan bu nedenle beklentileri yüksek olan kişiler olabilmektedir.</w:t>
      </w:r>
      <w:r w:rsidR="00950224" w:rsidRPr="000E29EC">
        <w:rPr>
          <w:rFonts w:ascii="Times New Roman" w:hAnsi="Times New Roman" w:cs="Times New Roman"/>
          <w:sz w:val="24"/>
          <w:szCs w:val="24"/>
        </w:rPr>
        <w:t xml:space="preserve"> Bu nedenle işletmelerin sundukları ürünlerin özgün olmasına özen göstermeleri gerekmektedir. </w:t>
      </w:r>
    </w:p>
    <w:p w:rsidR="003678C2" w:rsidRPr="000E29EC" w:rsidRDefault="003678C2" w:rsidP="00427585">
      <w:pPr>
        <w:pStyle w:val="ListeParagraf"/>
        <w:numPr>
          <w:ilvl w:val="0"/>
          <w:numId w:val="48"/>
        </w:numPr>
        <w:spacing w:line="240" w:lineRule="auto"/>
        <w:jc w:val="both"/>
        <w:rPr>
          <w:rFonts w:ascii="Times New Roman" w:hAnsi="Times New Roman" w:cs="Times New Roman"/>
          <w:sz w:val="24"/>
          <w:szCs w:val="24"/>
        </w:rPr>
      </w:pPr>
      <w:r w:rsidRPr="000E29EC">
        <w:rPr>
          <w:rFonts w:ascii="Times New Roman" w:hAnsi="Times New Roman" w:cs="Times New Roman"/>
          <w:sz w:val="24"/>
          <w:szCs w:val="24"/>
        </w:rPr>
        <w:t>Günümüzde etnik restoranlara olan talep hızla artmakta, özellikle Uzakdoğu ve Meksika mutfağına olan ilgi artmaktadır (Görkem vd., 2017: 84).</w:t>
      </w:r>
      <w:r w:rsidR="000E29EC" w:rsidRPr="000E29EC">
        <w:rPr>
          <w:rFonts w:ascii="Times New Roman" w:hAnsi="Times New Roman" w:cs="Times New Roman"/>
          <w:sz w:val="24"/>
          <w:szCs w:val="24"/>
        </w:rPr>
        <w:t xml:space="preserve"> Çin mutfağına özgü yiyecek-içecek ürünlerine olan talep de artış göstermektedir. Artan talep karşısında sunulan ürün ve hizmetlerin özgünlüğünden ödün verilmemelidir.</w:t>
      </w:r>
    </w:p>
    <w:p w:rsidR="00D21550" w:rsidRPr="000E29EC" w:rsidRDefault="003678C2" w:rsidP="00427585">
      <w:pPr>
        <w:pStyle w:val="ListeParagraf"/>
        <w:numPr>
          <w:ilvl w:val="0"/>
          <w:numId w:val="48"/>
        </w:numPr>
        <w:spacing w:line="240" w:lineRule="auto"/>
        <w:jc w:val="both"/>
        <w:rPr>
          <w:rFonts w:ascii="Times New Roman" w:hAnsi="Times New Roman" w:cs="Times New Roman"/>
          <w:sz w:val="24"/>
          <w:szCs w:val="24"/>
        </w:rPr>
      </w:pPr>
      <w:r w:rsidRPr="000E29EC">
        <w:rPr>
          <w:rFonts w:ascii="Times New Roman" w:hAnsi="Times New Roman" w:cs="Times New Roman"/>
          <w:sz w:val="24"/>
          <w:szCs w:val="24"/>
        </w:rPr>
        <w:t>Hem yerli hem de yabancı müşterilere Çin mutfağı yemeklerinin ve sunum tekniklerinin doğru aktarılması, hem orijinal lezzet, kalite, hem de orijinal sunum teknikleri ile yapılmalıdır.</w:t>
      </w:r>
    </w:p>
    <w:p w:rsidR="003678C2" w:rsidRPr="00743A37" w:rsidRDefault="00EE6A77" w:rsidP="00427585">
      <w:pPr>
        <w:spacing w:line="240" w:lineRule="auto"/>
        <w:jc w:val="both"/>
        <w:rPr>
          <w:rFonts w:ascii="Times New Roman" w:hAnsi="Times New Roman" w:cs="Times New Roman"/>
          <w:sz w:val="24"/>
          <w:szCs w:val="24"/>
        </w:rPr>
      </w:pPr>
      <w:r>
        <w:rPr>
          <w:rFonts w:ascii="Times New Roman" w:hAnsi="Times New Roman" w:cs="Times New Roman"/>
          <w:sz w:val="24"/>
          <w:szCs w:val="24"/>
        </w:rPr>
        <w:t>Bu araştırma yöntem kısmında belirtildiği gibi yalnızca İstanbul ilinde faaliyet göstermekte olan, tirpadvisor.com sitesinde en az beş ve üzeri yorum yapılmış olan Çin restoranları ile sınırlıdır. Bu nedenle gelecekte tüm işletmeler üzerinde daha geniş bir örneklemde farklı yöntemlerle araştırmaların yapılması alan yazına katkı sağlayacağı düşünülmektedir.</w:t>
      </w:r>
    </w:p>
    <w:p w:rsidR="004545D4" w:rsidRDefault="004545D4">
      <w:pPr>
        <w:rPr>
          <w:rFonts w:ascii="Times New Roman" w:hAnsi="Times New Roman" w:cs="Times New Roman"/>
          <w:b/>
          <w:sz w:val="24"/>
          <w:szCs w:val="24"/>
        </w:rPr>
      </w:pPr>
      <w:r w:rsidRPr="00743A37">
        <w:rPr>
          <w:rFonts w:ascii="Times New Roman" w:hAnsi="Times New Roman" w:cs="Times New Roman"/>
          <w:b/>
          <w:sz w:val="24"/>
          <w:szCs w:val="24"/>
        </w:rPr>
        <w:t>Kaynakça</w:t>
      </w:r>
    </w:p>
    <w:p w:rsidR="001B3188" w:rsidRDefault="001B3188" w:rsidP="001B3188">
      <w:pPr>
        <w:spacing w:line="240" w:lineRule="auto"/>
        <w:jc w:val="both"/>
        <w:rPr>
          <w:rFonts w:ascii="Times New Roman" w:hAnsi="Times New Roman" w:cs="Times New Roman"/>
          <w:sz w:val="24"/>
          <w:szCs w:val="24"/>
        </w:rPr>
      </w:pPr>
      <w:r w:rsidRPr="0061456E">
        <w:rPr>
          <w:rFonts w:ascii="Times New Roman" w:hAnsi="Times New Roman" w:cs="Times New Roman"/>
          <w:sz w:val="24"/>
          <w:szCs w:val="24"/>
        </w:rPr>
        <w:t xml:space="preserve">Albayrak, A. (2013). Restoran İşletmelerinde Müşteri Şikâyetleri ve Şikâyete İlişkin Davranışlar. </w:t>
      </w:r>
      <w:r w:rsidRPr="001B3188">
        <w:rPr>
          <w:rFonts w:ascii="Times New Roman" w:hAnsi="Times New Roman" w:cs="Times New Roman"/>
          <w:i/>
          <w:sz w:val="24"/>
          <w:szCs w:val="24"/>
        </w:rPr>
        <w:t>PARADOKS Ekonomi, Sosyoloji ve Politika Dergisi</w:t>
      </w:r>
      <w:r w:rsidRPr="0061456E">
        <w:rPr>
          <w:rFonts w:ascii="Times New Roman" w:hAnsi="Times New Roman" w:cs="Times New Roman"/>
          <w:sz w:val="24"/>
          <w:szCs w:val="24"/>
        </w:rPr>
        <w:t>, (9)2:24-51.</w:t>
      </w:r>
    </w:p>
    <w:p w:rsidR="001B3188" w:rsidRDefault="001B3188" w:rsidP="001B3188">
      <w:pPr>
        <w:spacing w:line="240" w:lineRule="auto"/>
        <w:jc w:val="both"/>
        <w:rPr>
          <w:rFonts w:ascii="Times New Roman" w:hAnsi="Times New Roman" w:cs="Times New Roman"/>
          <w:sz w:val="24"/>
          <w:szCs w:val="24"/>
        </w:rPr>
      </w:pPr>
      <w:r w:rsidRPr="00D62D68">
        <w:rPr>
          <w:rFonts w:ascii="Times New Roman" w:hAnsi="Times New Roman" w:cs="Times New Roman"/>
          <w:sz w:val="24"/>
          <w:szCs w:val="24"/>
        </w:rPr>
        <w:t xml:space="preserve">Argan, M. T. (2014). E-Şikâyetle İlgili Tanımlayıcı Bir Çalışma: Şikâyet Forumu Olarak Bir Web Sitesinin Sosyal Ağ Analizi, </w:t>
      </w:r>
      <w:r w:rsidRPr="001B3188">
        <w:rPr>
          <w:rFonts w:ascii="Times New Roman" w:hAnsi="Times New Roman" w:cs="Times New Roman"/>
          <w:i/>
          <w:sz w:val="24"/>
          <w:szCs w:val="24"/>
        </w:rPr>
        <w:t>İnternet Uygulamaları ve Yönetimi Dergisi</w:t>
      </w:r>
      <w:r w:rsidRPr="00D62D68">
        <w:rPr>
          <w:rFonts w:ascii="Times New Roman" w:hAnsi="Times New Roman" w:cs="Times New Roman"/>
          <w:sz w:val="24"/>
          <w:szCs w:val="24"/>
        </w:rPr>
        <w:t>, 5(1), 49-66.</w:t>
      </w:r>
    </w:p>
    <w:p w:rsidR="001B3188" w:rsidRPr="00024F85" w:rsidRDefault="001B3188" w:rsidP="001B3188">
      <w:pPr>
        <w:spacing w:line="240" w:lineRule="auto"/>
        <w:jc w:val="both"/>
        <w:rPr>
          <w:rFonts w:ascii="Times New Roman" w:hAnsi="Times New Roman" w:cs="Times New Roman"/>
          <w:sz w:val="24"/>
          <w:szCs w:val="24"/>
        </w:rPr>
      </w:pPr>
      <w:r w:rsidRPr="00024F85">
        <w:rPr>
          <w:rFonts w:ascii="Times New Roman" w:hAnsi="Times New Roman" w:cs="Times New Roman"/>
          <w:sz w:val="24"/>
          <w:szCs w:val="24"/>
        </w:rPr>
        <w:t xml:space="preserve">Aydın, B. (2016). Sosyal Medyada Restoran İmajı: Tripadvisor Örneği. </w:t>
      </w:r>
      <w:r w:rsidRPr="00024F85">
        <w:rPr>
          <w:rFonts w:ascii="Times New Roman" w:hAnsi="Times New Roman" w:cs="Times New Roman"/>
          <w:i/>
          <w:iCs/>
          <w:sz w:val="24"/>
          <w:szCs w:val="24"/>
        </w:rPr>
        <w:t>Disiplinlerarası Akademik Turizm Dergisi</w:t>
      </w:r>
      <w:r w:rsidRPr="00024F85">
        <w:rPr>
          <w:rFonts w:ascii="Times New Roman" w:hAnsi="Times New Roman" w:cs="Times New Roman"/>
          <w:sz w:val="24"/>
          <w:szCs w:val="24"/>
        </w:rPr>
        <w:t>, (1)1:13-30.</w:t>
      </w:r>
    </w:p>
    <w:p w:rsidR="001B3188" w:rsidRPr="009F6104" w:rsidRDefault="001B3188" w:rsidP="001B3188">
      <w:pPr>
        <w:spacing w:line="240" w:lineRule="auto"/>
        <w:jc w:val="both"/>
        <w:rPr>
          <w:rFonts w:ascii="Times New Roman" w:hAnsi="Times New Roman" w:cs="Times New Roman"/>
          <w:sz w:val="24"/>
          <w:szCs w:val="24"/>
        </w:rPr>
      </w:pPr>
      <w:r w:rsidRPr="009F6104">
        <w:rPr>
          <w:rFonts w:ascii="Times New Roman" w:hAnsi="Times New Roman" w:cs="Times New Roman"/>
          <w:sz w:val="24"/>
          <w:szCs w:val="24"/>
        </w:rPr>
        <w:t>Aylan, S., Arpacı, Ö. ve Celiloğlu, F. K. (2016), Bir İnternet Şikâyet Forumundaki Termal Otellere Yönelik Şikâyetlerin İncelenmesi, Çankırı Karatekin Üniversitesi Sosyal Bilimler Enstitüsü Dergisi, 7(1), ss.49-68.</w:t>
      </w:r>
    </w:p>
    <w:p w:rsidR="001B3188" w:rsidRDefault="001B3188" w:rsidP="001B3188">
      <w:pPr>
        <w:spacing w:line="240" w:lineRule="auto"/>
        <w:jc w:val="both"/>
        <w:rPr>
          <w:rFonts w:ascii="Times New Roman" w:hAnsi="Times New Roman" w:cs="Times New Roman"/>
          <w:sz w:val="24"/>
          <w:szCs w:val="24"/>
        </w:rPr>
      </w:pPr>
      <w:r w:rsidRPr="00363C80">
        <w:rPr>
          <w:rFonts w:ascii="Times New Roman" w:hAnsi="Times New Roman" w:cs="Times New Roman"/>
          <w:sz w:val="24"/>
          <w:szCs w:val="24"/>
        </w:rPr>
        <w:lastRenderedPageBreak/>
        <w:t>Barlow, J. ve Moller, C. (2008). A Complaint is a Gift: Recovering Customer Loyalty When Things Go Wrong, Published by Berrett-Koehler Publishers.</w:t>
      </w:r>
    </w:p>
    <w:p w:rsidR="001B3188" w:rsidRDefault="001B3188" w:rsidP="001B3188">
      <w:pPr>
        <w:spacing w:line="240" w:lineRule="auto"/>
        <w:jc w:val="both"/>
        <w:rPr>
          <w:rFonts w:ascii="Times New Roman" w:hAnsi="Times New Roman" w:cs="Times New Roman"/>
          <w:sz w:val="24"/>
          <w:szCs w:val="24"/>
        </w:rPr>
      </w:pPr>
      <w:r w:rsidRPr="005A2DA3">
        <w:rPr>
          <w:rFonts w:ascii="Times New Roman" w:hAnsi="Times New Roman" w:cs="Times New Roman"/>
          <w:sz w:val="24"/>
          <w:szCs w:val="24"/>
        </w:rPr>
        <w:t xml:space="preserve">Bell, J. B., Menguc, B. and Stefani, S. L. (2004), When Customers Dissappoint: A Model of Relational Internal Marketing and Customer Complaints, </w:t>
      </w:r>
      <w:r w:rsidRPr="001B3188">
        <w:rPr>
          <w:rFonts w:ascii="Times New Roman" w:hAnsi="Times New Roman" w:cs="Times New Roman"/>
          <w:i/>
          <w:sz w:val="24"/>
          <w:szCs w:val="24"/>
        </w:rPr>
        <w:t>Academy of Marketing Science</w:t>
      </w:r>
      <w:r w:rsidRPr="005A2DA3">
        <w:rPr>
          <w:rFonts w:ascii="Times New Roman" w:hAnsi="Times New Roman" w:cs="Times New Roman"/>
          <w:sz w:val="24"/>
          <w:szCs w:val="24"/>
        </w:rPr>
        <w:t>, 32(2), 112-126.</w:t>
      </w:r>
    </w:p>
    <w:p w:rsidR="001B3188" w:rsidRDefault="001B3188" w:rsidP="001B3188">
      <w:pPr>
        <w:spacing w:line="240" w:lineRule="auto"/>
        <w:jc w:val="both"/>
        <w:rPr>
          <w:rFonts w:ascii="Times New Roman" w:hAnsi="Times New Roman" w:cs="Times New Roman"/>
          <w:sz w:val="24"/>
          <w:szCs w:val="24"/>
        </w:rPr>
      </w:pPr>
      <w:r w:rsidRPr="0061456E">
        <w:rPr>
          <w:rFonts w:ascii="Times New Roman" w:hAnsi="Times New Roman" w:cs="Times New Roman"/>
          <w:sz w:val="24"/>
          <w:szCs w:val="24"/>
        </w:rPr>
        <w:t xml:space="preserve">Dalgıç, A., Güler, O. ve Birdir, K. (2016). Tripadvisor.com’da Yer Alan Restoran Şikâyetlerinin Analizi: Mersin ve Hatay’da Yöresel Yiyecek Sunan Restoranlara Yönelik Bir Araştırma. </w:t>
      </w:r>
      <w:r w:rsidRPr="001B3188">
        <w:rPr>
          <w:rFonts w:ascii="Times New Roman" w:hAnsi="Times New Roman" w:cs="Times New Roman"/>
          <w:i/>
          <w:sz w:val="24"/>
          <w:szCs w:val="24"/>
        </w:rPr>
        <w:t>Journal of Tourism and Gastronomy Studies</w:t>
      </w:r>
      <w:r w:rsidRPr="0061456E">
        <w:rPr>
          <w:rFonts w:ascii="Times New Roman" w:hAnsi="Times New Roman" w:cs="Times New Roman"/>
          <w:sz w:val="24"/>
          <w:szCs w:val="24"/>
        </w:rPr>
        <w:t>, 4/Special Issue 1, s. 153-173.</w:t>
      </w:r>
    </w:p>
    <w:p w:rsidR="001B3188" w:rsidRDefault="001B3188" w:rsidP="001B3188">
      <w:pPr>
        <w:spacing w:line="240" w:lineRule="auto"/>
        <w:jc w:val="both"/>
        <w:rPr>
          <w:rFonts w:ascii="Times New Roman" w:hAnsi="Times New Roman" w:cs="Times New Roman"/>
          <w:sz w:val="24"/>
          <w:szCs w:val="24"/>
        </w:rPr>
      </w:pPr>
      <w:r w:rsidRPr="00D62D68">
        <w:rPr>
          <w:rFonts w:ascii="Times New Roman" w:hAnsi="Times New Roman" w:cs="Times New Roman"/>
          <w:sz w:val="24"/>
          <w:szCs w:val="24"/>
        </w:rPr>
        <w:t xml:space="preserve">Datta, P. R., Chowdhury, D. N., and Chakraborty, B. R. (2005). Viral Marketing: New Form of Word-of-Mouth through Internet, </w:t>
      </w:r>
      <w:r w:rsidRPr="001B3188">
        <w:rPr>
          <w:rFonts w:ascii="Times New Roman" w:hAnsi="Times New Roman" w:cs="Times New Roman"/>
          <w:i/>
          <w:sz w:val="24"/>
          <w:szCs w:val="24"/>
        </w:rPr>
        <w:t>The Business Review</w:t>
      </w:r>
      <w:r w:rsidRPr="00D62D68">
        <w:rPr>
          <w:rFonts w:ascii="Times New Roman" w:hAnsi="Times New Roman" w:cs="Times New Roman"/>
          <w:sz w:val="24"/>
          <w:szCs w:val="24"/>
        </w:rPr>
        <w:t>, 3(2), 69-75.</w:t>
      </w:r>
    </w:p>
    <w:p w:rsidR="001B3188" w:rsidRDefault="001B3188" w:rsidP="001B3188">
      <w:pPr>
        <w:spacing w:line="240" w:lineRule="auto"/>
        <w:jc w:val="both"/>
        <w:rPr>
          <w:rFonts w:ascii="Times New Roman" w:hAnsi="Times New Roman" w:cs="Times New Roman"/>
          <w:sz w:val="24"/>
          <w:szCs w:val="24"/>
        </w:rPr>
      </w:pPr>
      <w:r w:rsidRPr="0061456E">
        <w:rPr>
          <w:rFonts w:ascii="Times New Roman" w:hAnsi="Times New Roman" w:cs="Times New Roman"/>
          <w:sz w:val="24"/>
          <w:szCs w:val="24"/>
        </w:rPr>
        <w:t xml:space="preserve">DeFranco, A., Wortman, J., Lam, T. ve Countryman, C. (2005). A Cross-Cultural Comparison of Customer Complaint Behavior in Restaurants in Hotels. </w:t>
      </w:r>
      <w:r w:rsidRPr="001B3188">
        <w:rPr>
          <w:rFonts w:ascii="Times New Roman" w:hAnsi="Times New Roman" w:cs="Times New Roman"/>
          <w:i/>
          <w:sz w:val="24"/>
          <w:szCs w:val="24"/>
        </w:rPr>
        <w:t>Asia Pacific Journal of Tourism Research</w:t>
      </w:r>
      <w:r w:rsidRPr="0061456E">
        <w:rPr>
          <w:rFonts w:ascii="Times New Roman" w:hAnsi="Times New Roman" w:cs="Times New Roman"/>
          <w:sz w:val="24"/>
          <w:szCs w:val="24"/>
        </w:rPr>
        <w:t xml:space="preserve">, (10:2):173-190. </w:t>
      </w:r>
    </w:p>
    <w:p w:rsidR="001B3188" w:rsidRPr="00024F85" w:rsidRDefault="001B3188" w:rsidP="001B3188">
      <w:pPr>
        <w:spacing w:line="240" w:lineRule="auto"/>
        <w:jc w:val="both"/>
        <w:rPr>
          <w:rFonts w:ascii="Times New Roman" w:hAnsi="Times New Roman" w:cs="Times New Roman"/>
          <w:sz w:val="24"/>
          <w:szCs w:val="24"/>
        </w:rPr>
      </w:pPr>
      <w:r w:rsidRPr="00024F85">
        <w:rPr>
          <w:rFonts w:ascii="Times New Roman" w:hAnsi="Times New Roman" w:cs="Times New Roman"/>
          <w:sz w:val="24"/>
          <w:szCs w:val="24"/>
        </w:rPr>
        <w:t>Demirkol Ş</w:t>
      </w:r>
      <w:r>
        <w:rPr>
          <w:rFonts w:ascii="Times New Roman" w:hAnsi="Times New Roman" w:cs="Times New Roman"/>
          <w:sz w:val="24"/>
          <w:szCs w:val="24"/>
        </w:rPr>
        <w:t xml:space="preserve">., </w:t>
      </w:r>
      <w:r w:rsidRPr="00024F85">
        <w:rPr>
          <w:rFonts w:ascii="Times New Roman" w:hAnsi="Times New Roman" w:cs="Times New Roman"/>
          <w:sz w:val="24"/>
          <w:szCs w:val="24"/>
        </w:rPr>
        <w:t>Kaya</w:t>
      </w:r>
      <w:r>
        <w:rPr>
          <w:rFonts w:ascii="Times New Roman" w:hAnsi="Times New Roman" w:cs="Times New Roman"/>
          <w:sz w:val="24"/>
          <w:szCs w:val="24"/>
        </w:rPr>
        <w:t xml:space="preserve"> F.</w:t>
      </w:r>
      <w:r w:rsidRPr="00024F85">
        <w:rPr>
          <w:rFonts w:ascii="Times New Roman" w:hAnsi="Times New Roman" w:cs="Times New Roman"/>
          <w:sz w:val="24"/>
          <w:szCs w:val="24"/>
        </w:rPr>
        <w:t xml:space="preserve"> ve Akın</w:t>
      </w:r>
      <w:r>
        <w:rPr>
          <w:rFonts w:ascii="Times New Roman" w:hAnsi="Times New Roman" w:cs="Times New Roman"/>
          <w:sz w:val="24"/>
          <w:szCs w:val="24"/>
        </w:rPr>
        <w:t xml:space="preserve"> G.,</w:t>
      </w:r>
      <w:r w:rsidRPr="00024F85">
        <w:rPr>
          <w:rFonts w:ascii="Times New Roman" w:hAnsi="Times New Roman" w:cs="Times New Roman"/>
          <w:sz w:val="24"/>
          <w:szCs w:val="24"/>
        </w:rPr>
        <w:t xml:space="preserve"> (2017), Yiyecek İçecek İşletmelerinde Turist Deneyimlerine Yönelik Bir Analiz: Tripadvisor Örneği, </w:t>
      </w:r>
      <w:r w:rsidRPr="001B3188">
        <w:rPr>
          <w:rFonts w:ascii="Times New Roman" w:hAnsi="Times New Roman" w:cs="Times New Roman"/>
          <w:i/>
          <w:sz w:val="24"/>
          <w:szCs w:val="24"/>
        </w:rPr>
        <w:t>Journal of Recreation and Tourism Research</w:t>
      </w:r>
      <w:r w:rsidRPr="00024F85">
        <w:rPr>
          <w:rFonts w:ascii="Times New Roman" w:hAnsi="Times New Roman" w:cs="Times New Roman"/>
          <w:sz w:val="24"/>
          <w:szCs w:val="24"/>
        </w:rPr>
        <w:t>, 4 (1), 60-69</w:t>
      </w:r>
    </w:p>
    <w:p w:rsidR="001B3188" w:rsidRDefault="001B3188" w:rsidP="001B3188">
      <w:pPr>
        <w:spacing w:line="240" w:lineRule="auto"/>
        <w:jc w:val="both"/>
        <w:rPr>
          <w:rFonts w:ascii="Times New Roman" w:hAnsi="Times New Roman" w:cs="Times New Roman"/>
          <w:sz w:val="24"/>
          <w:szCs w:val="24"/>
        </w:rPr>
      </w:pPr>
      <w:r w:rsidRPr="0061456E">
        <w:rPr>
          <w:rFonts w:ascii="Times New Roman" w:hAnsi="Times New Roman" w:cs="Times New Roman"/>
          <w:sz w:val="24"/>
          <w:szCs w:val="24"/>
        </w:rPr>
        <w:t xml:space="preserve">Emir, O. (2011). Customer complaints and complaint behaviours in Turkish hotel restaurants: An application in Lara and Kundu areas of Antalya. </w:t>
      </w:r>
      <w:r w:rsidRPr="001B3188">
        <w:rPr>
          <w:rFonts w:ascii="Times New Roman" w:hAnsi="Times New Roman" w:cs="Times New Roman"/>
          <w:i/>
          <w:sz w:val="24"/>
          <w:szCs w:val="24"/>
        </w:rPr>
        <w:t>African Journal of Business Management</w:t>
      </w:r>
      <w:r w:rsidRPr="0061456E">
        <w:rPr>
          <w:rFonts w:ascii="Times New Roman" w:hAnsi="Times New Roman" w:cs="Times New Roman"/>
          <w:sz w:val="24"/>
          <w:szCs w:val="24"/>
        </w:rPr>
        <w:t>, Vol. 5 (11), p. 4239-4253.</w:t>
      </w:r>
    </w:p>
    <w:p w:rsidR="001B3188" w:rsidRDefault="001B3188" w:rsidP="001B3188">
      <w:pPr>
        <w:spacing w:line="240" w:lineRule="auto"/>
        <w:jc w:val="both"/>
        <w:rPr>
          <w:rFonts w:ascii="Times New Roman" w:hAnsi="Times New Roman" w:cs="Times New Roman"/>
          <w:sz w:val="24"/>
          <w:szCs w:val="24"/>
        </w:rPr>
      </w:pPr>
      <w:r w:rsidRPr="00D62D68">
        <w:rPr>
          <w:rFonts w:ascii="Times New Roman" w:hAnsi="Times New Roman" w:cs="Times New Roman"/>
          <w:sz w:val="24"/>
          <w:szCs w:val="24"/>
        </w:rPr>
        <w:t>Goetzinger, L. M. (2007). Consumer Complaint Behavior: Studies on Behavioral Dimensions and The Impact of The Internet, Doctaral Thesis, Purdue University West Lafayette, Indiana, 144.</w:t>
      </w:r>
    </w:p>
    <w:p w:rsidR="001B3188" w:rsidRDefault="001B3188" w:rsidP="001B31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Görkem, T., Aslan N., Sormaz Ü., Pekerşen Y., ve Nizamlıoğlu H.F. (2017), Turizm Sektöründe Etnik Restoranlar: İstanbul Örneği, </w:t>
      </w:r>
      <w:r w:rsidRPr="001B3188">
        <w:rPr>
          <w:rFonts w:ascii="Times New Roman" w:hAnsi="Times New Roman" w:cs="Times New Roman"/>
          <w:i/>
          <w:sz w:val="24"/>
          <w:szCs w:val="24"/>
        </w:rPr>
        <w:t>Journal of Tourism and Gastronomy Studies</w:t>
      </w:r>
      <w:r>
        <w:rPr>
          <w:rFonts w:ascii="Times New Roman" w:hAnsi="Times New Roman" w:cs="Times New Roman"/>
          <w:sz w:val="24"/>
          <w:szCs w:val="24"/>
        </w:rPr>
        <w:t>, Special Issue2, 77-87.</w:t>
      </w:r>
    </w:p>
    <w:p w:rsidR="001B3188" w:rsidRPr="00EF526F" w:rsidRDefault="001B3188" w:rsidP="001B3188">
      <w:pPr>
        <w:spacing w:line="240" w:lineRule="auto"/>
        <w:jc w:val="both"/>
        <w:rPr>
          <w:rFonts w:ascii="Times New Roman" w:hAnsi="Times New Roman" w:cs="Times New Roman"/>
          <w:sz w:val="24"/>
          <w:szCs w:val="24"/>
        </w:rPr>
      </w:pPr>
      <w:r w:rsidRPr="00EF526F">
        <w:rPr>
          <w:rFonts w:ascii="Times New Roman" w:hAnsi="Times New Roman" w:cs="Times New Roman"/>
          <w:sz w:val="24"/>
          <w:szCs w:val="24"/>
        </w:rPr>
        <w:t xml:space="preserve">Heung, V. and Lam, T. (2003), ‘Customer Complaint Behavior Towards Hotel Restaurant Services’, </w:t>
      </w:r>
      <w:r w:rsidRPr="00EF526F">
        <w:rPr>
          <w:rFonts w:ascii="Times New Roman" w:hAnsi="Times New Roman" w:cs="Times New Roman"/>
          <w:i/>
          <w:iCs/>
          <w:sz w:val="24"/>
          <w:szCs w:val="24"/>
        </w:rPr>
        <w:t>International Journal of Contemporary Hospitality Management</w:t>
      </w:r>
      <w:r w:rsidRPr="00EF526F">
        <w:rPr>
          <w:rFonts w:ascii="Times New Roman" w:hAnsi="Times New Roman" w:cs="Times New Roman"/>
          <w:sz w:val="24"/>
          <w:szCs w:val="24"/>
        </w:rPr>
        <w:t>, 15(5), ss. 283-289.</w:t>
      </w:r>
    </w:p>
    <w:p w:rsidR="001B3188" w:rsidRDefault="00680604" w:rsidP="001B3188">
      <w:pPr>
        <w:spacing w:line="240" w:lineRule="auto"/>
        <w:jc w:val="both"/>
        <w:rPr>
          <w:rFonts w:ascii="Times New Roman" w:hAnsi="Times New Roman" w:cs="Times New Roman"/>
          <w:sz w:val="24"/>
          <w:szCs w:val="24"/>
        </w:rPr>
      </w:pPr>
      <w:hyperlink r:id="rId10" w:history="1">
        <w:r w:rsidR="001B3188" w:rsidRPr="00F93065">
          <w:rPr>
            <w:rStyle w:val="Kpr"/>
            <w:rFonts w:ascii="Times New Roman" w:hAnsi="Times New Roman" w:cs="Times New Roman"/>
            <w:sz w:val="24"/>
            <w:szCs w:val="24"/>
          </w:rPr>
          <w:t>https://tripadvisor.mediaroom.com/tr-about-us</w:t>
        </w:r>
      </w:hyperlink>
    </w:p>
    <w:p w:rsidR="001B3188" w:rsidRDefault="001B3188" w:rsidP="001B3188">
      <w:pPr>
        <w:spacing w:line="240" w:lineRule="auto"/>
        <w:jc w:val="both"/>
        <w:rPr>
          <w:rFonts w:ascii="Times New Roman" w:hAnsi="Times New Roman" w:cs="Times New Roman"/>
          <w:sz w:val="24"/>
          <w:szCs w:val="24"/>
        </w:rPr>
      </w:pPr>
      <w:r w:rsidRPr="008C5C1C">
        <w:rPr>
          <w:rFonts w:ascii="Times New Roman" w:hAnsi="Times New Roman" w:cs="Times New Roman"/>
          <w:sz w:val="24"/>
          <w:szCs w:val="24"/>
        </w:rPr>
        <w:t>Kılınç, O., (2011), Restoran İşletmelerinde Hizmet Garantisi Uygulamaları ve Müşteri Tercihlerine Etkileri, Yayımlanmamış Doktora Tezi, Aydın: Adnan Menderes Üniversitesi Sosyal Bilimler Enstitüsü.</w:t>
      </w:r>
    </w:p>
    <w:p w:rsidR="001B3188" w:rsidRPr="00024F85" w:rsidRDefault="001B3188" w:rsidP="001B3188">
      <w:pPr>
        <w:spacing w:line="240" w:lineRule="auto"/>
        <w:jc w:val="both"/>
        <w:rPr>
          <w:rFonts w:ascii="Times New Roman" w:hAnsi="Times New Roman" w:cs="Times New Roman"/>
          <w:sz w:val="24"/>
          <w:szCs w:val="24"/>
        </w:rPr>
      </w:pPr>
      <w:r w:rsidRPr="00024F85">
        <w:rPr>
          <w:rFonts w:ascii="Times New Roman" w:hAnsi="Times New Roman" w:cs="Times New Roman"/>
          <w:sz w:val="24"/>
          <w:szCs w:val="24"/>
        </w:rPr>
        <w:t xml:space="preserve">Limberger, F. P., Anjos, A. F., Meira, S. J. ve Anjos G. S. (2014). Satisfaction in hospitality on TripAdvisor.com: An analysis of the correlation between evaluation criteria and overall satisfaction. </w:t>
      </w:r>
      <w:r w:rsidRPr="00024F85">
        <w:rPr>
          <w:rFonts w:ascii="Times New Roman" w:hAnsi="Times New Roman" w:cs="Times New Roman"/>
          <w:i/>
          <w:iCs/>
          <w:sz w:val="24"/>
          <w:szCs w:val="24"/>
        </w:rPr>
        <w:t>Tourism &amp; Management Studies</w:t>
      </w:r>
      <w:r w:rsidRPr="00024F85">
        <w:rPr>
          <w:rFonts w:ascii="Times New Roman" w:hAnsi="Times New Roman" w:cs="Times New Roman"/>
          <w:sz w:val="24"/>
          <w:szCs w:val="24"/>
        </w:rPr>
        <w:t>, 10(1):59-65.</w:t>
      </w:r>
    </w:p>
    <w:p w:rsidR="001B3188" w:rsidRDefault="001B3188" w:rsidP="001B3188">
      <w:pPr>
        <w:spacing w:line="240" w:lineRule="auto"/>
        <w:jc w:val="both"/>
        <w:rPr>
          <w:rFonts w:ascii="Times New Roman" w:hAnsi="Times New Roman" w:cs="Times New Roman"/>
          <w:sz w:val="24"/>
          <w:szCs w:val="24"/>
        </w:rPr>
      </w:pPr>
      <w:r w:rsidRPr="0061456E">
        <w:rPr>
          <w:rFonts w:ascii="Times New Roman" w:hAnsi="Times New Roman" w:cs="Times New Roman"/>
          <w:sz w:val="24"/>
          <w:szCs w:val="24"/>
        </w:rPr>
        <w:t xml:space="preserve">Liu, Y. ve Jang, S. S. (2009). Perceptions of Chinese restaurants in the U.S.: What affects customer satisfaction and behavioral intentions?. </w:t>
      </w:r>
      <w:r w:rsidRPr="001B3188">
        <w:rPr>
          <w:rFonts w:ascii="Times New Roman" w:hAnsi="Times New Roman" w:cs="Times New Roman"/>
          <w:i/>
          <w:sz w:val="24"/>
          <w:szCs w:val="24"/>
        </w:rPr>
        <w:t>International Journal of Hospitality Management</w:t>
      </w:r>
      <w:r w:rsidRPr="0061456E">
        <w:rPr>
          <w:rFonts w:ascii="Times New Roman" w:hAnsi="Times New Roman" w:cs="Times New Roman"/>
          <w:sz w:val="24"/>
          <w:szCs w:val="24"/>
        </w:rPr>
        <w:t>, 28, p. 338-348.</w:t>
      </w:r>
    </w:p>
    <w:p w:rsidR="001B3188" w:rsidRDefault="001B3188" w:rsidP="001B3188">
      <w:pPr>
        <w:spacing w:line="240" w:lineRule="auto"/>
        <w:jc w:val="both"/>
        <w:rPr>
          <w:rFonts w:ascii="Times New Roman" w:hAnsi="Times New Roman" w:cs="Times New Roman"/>
          <w:sz w:val="24"/>
          <w:szCs w:val="24"/>
        </w:rPr>
      </w:pPr>
      <w:r w:rsidRPr="001742E8">
        <w:rPr>
          <w:rFonts w:ascii="Times New Roman" w:hAnsi="Times New Roman" w:cs="Times New Roman"/>
          <w:sz w:val="24"/>
          <w:szCs w:val="24"/>
        </w:rPr>
        <w:t xml:space="preserve">Liu, Z. , Park, S. (2015). What Makes a Useful Online Review? Implication for Travel Pro-duct Websites. </w:t>
      </w:r>
      <w:r w:rsidRPr="001B3188">
        <w:rPr>
          <w:rFonts w:ascii="Times New Roman" w:hAnsi="Times New Roman" w:cs="Times New Roman"/>
          <w:i/>
          <w:sz w:val="24"/>
          <w:szCs w:val="24"/>
        </w:rPr>
        <w:t>Tourism Management</w:t>
      </w:r>
      <w:r w:rsidRPr="001742E8">
        <w:rPr>
          <w:rFonts w:ascii="Times New Roman" w:hAnsi="Times New Roman" w:cs="Times New Roman"/>
          <w:sz w:val="24"/>
          <w:szCs w:val="24"/>
        </w:rPr>
        <w:t>, 47(2015), 140-151</w:t>
      </w:r>
      <w:r>
        <w:rPr>
          <w:rFonts w:ascii="Times New Roman" w:hAnsi="Times New Roman" w:cs="Times New Roman"/>
          <w:sz w:val="24"/>
          <w:szCs w:val="24"/>
        </w:rPr>
        <w:t>.</w:t>
      </w:r>
    </w:p>
    <w:p w:rsidR="001B3188" w:rsidRDefault="001B3188" w:rsidP="001B3188">
      <w:pPr>
        <w:spacing w:line="240" w:lineRule="auto"/>
        <w:jc w:val="both"/>
        <w:rPr>
          <w:rFonts w:ascii="Times New Roman" w:hAnsi="Times New Roman" w:cs="Times New Roman"/>
          <w:sz w:val="24"/>
          <w:szCs w:val="24"/>
        </w:rPr>
      </w:pPr>
      <w:r w:rsidRPr="0061456E">
        <w:rPr>
          <w:rFonts w:ascii="Times New Roman" w:hAnsi="Times New Roman" w:cs="Times New Roman"/>
          <w:sz w:val="24"/>
          <w:szCs w:val="24"/>
        </w:rPr>
        <w:lastRenderedPageBreak/>
        <w:t>Olcay, A. ve Özekici Y. K. (2015). Yiyecek-İçecek İşletmelerinde Hizmet Hataları, Telafi Yöntemleri ve Müşteri Memnuniyeti İlişkisi (Gaziantep Örneği). Uluslararası Sosyal Araştırmalar Dergisi, 41(8):1254-1268.</w:t>
      </w:r>
    </w:p>
    <w:p w:rsidR="001B3188" w:rsidRPr="00EF526F" w:rsidRDefault="001B3188" w:rsidP="001B3188">
      <w:pPr>
        <w:spacing w:line="240" w:lineRule="auto"/>
        <w:jc w:val="both"/>
        <w:rPr>
          <w:rFonts w:ascii="Times New Roman" w:hAnsi="Times New Roman" w:cs="Times New Roman"/>
          <w:sz w:val="24"/>
          <w:szCs w:val="24"/>
        </w:rPr>
      </w:pPr>
      <w:r w:rsidRPr="00EF526F">
        <w:rPr>
          <w:rFonts w:ascii="Times New Roman" w:hAnsi="Times New Roman" w:cs="Times New Roman"/>
          <w:sz w:val="24"/>
          <w:szCs w:val="24"/>
        </w:rPr>
        <w:t xml:space="preserve">Ramsey, D. R. (2003), ‘How to Handle Customer Complaints’, </w:t>
      </w:r>
      <w:r w:rsidRPr="00EF526F">
        <w:rPr>
          <w:rFonts w:ascii="Times New Roman" w:hAnsi="Times New Roman" w:cs="Times New Roman"/>
          <w:i/>
          <w:iCs/>
          <w:sz w:val="24"/>
          <w:szCs w:val="24"/>
        </w:rPr>
        <w:t xml:space="preserve">The American Salesman, </w:t>
      </w:r>
      <w:r w:rsidRPr="00EF526F">
        <w:rPr>
          <w:rFonts w:ascii="Times New Roman" w:hAnsi="Times New Roman" w:cs="Times New Roman"/>
          <w:sz w:val="24"/>
          <w:szCs w:val="24"/>
        </w:rPr>
        <w:t>48(10), ss. 15- 20.</w:t>
      </w:r>
    </w:p>
    <w:p w:rsidR="001B3188" w:rsidRDefault="001B3188" w:rsidP="001B3188">
      <w:pPr>
        <w:spacing w:line="240" w:lineRule="auto"/>
        <w:jc w:val="both"/>
        <w:rPr>
          <w:rFonts w:ascii="Times New Roman" w:hAnsi="Times New Roman" w:cs="Times New Roman"/>
          <w:sz w:val="24"/>
          <w:szCs w:val="24"/>
        </w:rPr>
      </w:pPr>
      <w:r w:rsidRPr="00F02610">
        <w:rPr>
          <w:rFonts w:ascii="Times New Roman" w:hAnsi="Times New Roman" w:cs="Times New Roman"/>
          <w:sz w:val="24"/>
          <w:szCs w:val="24"/>
        </w:rPr>
        <w:t xml:space="preserve">Sabuncuoğlu Z. ve M. Gümüş (2008), Örgütlerde İletişim, Ankara: Arıkan Basım Yayım Dağıtım.  </w:t>
      </w:r>
    </w:p>
    <w:p w:rsidR="001B3188" w:rsidRDefault="001B3188" w:rsidP="001B3188">
      <w:pPr>
        <w:spacing w:line="240" w:lineRule="auto"/>
        <w:jc w:val="both"/>
        <w:rPr>
          <w:rFonts w:ascii="Times New Roman" w:hAnsi="Times New Roman" w:cs="Times New Roman"/>
          <w:sz w:val="24"/>
          <w:szCs w:val="24"/>
        </w:rPr>
      </w:pPr>
      <w:r w:rsidRPr="00D62D68">
        <w:rPr>
          <w:rFonts w:ascii="Times New Roman" w:hAnsi="Times New Roman" w:cs="Times New Roman"/>
          <w:sz w:val="24"/>
          <w:szCs w:val="24"/>
        </w:rPr>
        <w:t>Schall, M., (2003). Best Practices in The Assessment of Hotel-Guest Attitudes, Cornell Hotel And Restaurant Administration Quarterly, 44 (2), 51–65.</w:t>
      </w:r>
    </w:p>
    <w:p w:rsidR="001B3188" w:rsidRDefault="001B3188" w:rsidP="001B31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Şahin, S., Girgin, K. G., Kazoğlu, K. İ. Ve Coşkun, N. G. (2018). </w:t>
      </w:r>
      <w:r w:rsidRPr="00FA2147">
        <w:rPr>
          <w:rFonts w:ascii="Times New Roman" w:hAnsi="Times New Roman" w:cs="Times New Roman"/>
          <w:sz w:val="24"/>
          <w:szCs w:val="24"/>
        </w:rPr>
        <w:t>Gastronomi Turistlerinin E-Şikâyet Davranışları Üzerine Bir Araştırma: Alaçatı Örneği</w:t>
      </w:r>
      <w:r>
        <w:rPr>
          <w:rFonts w:ascii="Times New Roman" w:hAnsi="Times New Roman" w:cs="Times New Roman"/>
          <w:sz w:val="24"/>
          <w:szCs w:val="24"/>
        </w:rPr>
        <w:t xml:space="preserve">. </w:t>
      </w:r>
      <w:r w:rsidRPr="001B3188">
        <w:rPr>
          <w:rFonts w:ascii="Times New Roman" w:hAnsi="Times New Roman" w:cs="Times New Roman"/>
          <w:i/>
          <w:sz w:val="24"/>
          <w:szCs w:val="24"/>
        </w:rPr>
        <w:t>Journal of Tourism and Gastronomy Studies</w:t>
      </w:r>
      <w:r>
        <w:rPr>
          <w:rFonts w:ascii="Times New Roman" w:hAnsi="Times New Roman" w:cs="Times New Roman"/>
          <w:sz w:val="24"/>
          <w:szCs w:val="24"/>
        </w:rPr>
        <w:t xml:space="preserve">, 6/1, </w:t>
      </w:r>
      <w:r w:rsidRPr="00FA2147">
        <w:rPr>
          <w:rFonts w:ascii="Times New Roman" w:hAnsi="Times New Roman" w:cs="Times New Roman"/>
          <w:sz w:val="24"/>
          <w:szCs w:val="24"/>
        </w:rPr>
        <w:t>68-82</w:t>
      </w:r>
      <w:r>
        <w:rPr>
          <w:rFonts w:ascii="Times New Roman" w:hAnsi="Times New Roman" w:cs="Times New Roman"/>
          <w:sz w:val="24"/>
          <w:szCs w:val="24"/>
        </w:rPr>
        <w:t>.</w:t>
      </w:r>
    </w:p>
    <w:p w:rsidR="001B3188" w:rsidRDefault="001B3188" w:rsidP="001B31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Taştan H. ve Kızılcık O., (2017), Kahramanmaraş’ta Bulunan Yiyecek İçecek İşletmelerine Yönelik Tripadvisor.com’da Paylaşılan Şikayetlerin Sınıflandırılması, </w:t>
      </w:r>
      <w:r w:rsidRPr="001B3188">
        <w:rPr>
          <w:rFonts w:ascii="Times New Roman" w:hAnsi="Times New Roman" w:cs="Times New Roman"/>
          <w:i/>
          <w:sz w:val="24"/>
          <w:szCs w:val="24"/>
        </w:rPr>
        <w:t>Ç.Ü. Sosyal Bilimler Enstitüsü Dergisi</w:t>
      </w:r>
      <w:r>
        <w:rPr>
          <w:rFonts w:ascii="Times New Roman" w:hAnsi="Times New Roman" w:cs="Times New Roman"/>
          <w:sz w:val="24"/>
          <w:szCs w:val="24"/>
        </w:rPr>
        <w:t>, Cilt 26, Sayı 1, ss.270-284.</w:t>
      </w:r>
    </w:p>
    <w:p w:rsidR="001B3188" w:rsidRDefault="001B3188" w:rsidP="001B3188">
      <w:pPr>
        <w:spacing w:line="240" w:lineRule="auto"/>
        <w:jc w:val="both"/>
        <w:rPr>
          <w:rFonts w:ascii="Times New Roman" w:hAnsi="Times New Roman" w:cs="Times New Roman"/>
          <w:sz w:val="24"/>
          <w:szCs w:val="24"/>
        </w:rPr>
      </w:pPr>
      <w:r w:rsidRPr="00363C80">
        <w:rPr>
          <w:rFonts w:ascii="Times New Roman" w:hAnsi="Times New Roman" w:cs="Times New Roman"/>
          <w:sz w:val="24"/>
          <w:szCs w:val="24"/>
        </w:rPr>
        <w:t xml:space="preserve">TDK (2017), Büyük Türkçe Sözlük, Türk Dil Kurumu, http://www.tdk.gov.tr </w:t>
      </w:r>
      <w:r>
        <w:rPr>
          <w:rFonts w:ascii="Times New Roman" w:hAnsi="Times New Roman" w:cs="Times New Roman"/>
          <w:sz w:val="24"/>
          <w:szCs w:val="24"/>
        </w:rPr>
        <w:t>E.T. 08.07.2018.</w:t>
      </w:r>
    </w:p>
    <w:p w:rsidR="001B3188" w:rsidRDefault="001B3188" w:rsidP="001B3188">
      <w:pPr>
        <w:spacing w:line="240" w:lineRule="auto"/>
        <w:jc w:val="both"/>
        <w:rPr>
          <w:rFonts w:ascii="Times New Roman" w:hAnsi="Times New Roman" w:cs="Times New Roman"/>
          <w:sz w:val="24"/>
          <w:szCs w:val="24"/>
        </w:rPr>
      </w:pPr>
      <w:r w:rsidRPr="00705DD4">
        <w:rPr>
          <w:rFonts w:ascii="Times New Roman" w:hAnsi="Times New Roman" w:cs="Times New Roman"/>
          <w:sz w:val="24"/>
          <w:szCs w:val="24"/>
        </w:rPr>
        <w:t>Tripp, T. M., and Gregoire, Y. (2011). When unhappy customers strike back on the Internet,</w:t>
      </w:r>
      <w:r>
        <w:rPr>
          <w:rFonts w:ascii="Times New Roman" w:hAnsi="Times New Roman" w:cs="Times New Roman"/>
          <w:sz w:val="24"/>
          <w:szCs w:val="24"/>
        </w:rPr>
        <w:t xml:space="preserve"> </w:t>
      </w:r>
      <w:r w:rsidRPr="001B3188">
        <w:rPr>
          <w:rFonts w:ascii="Times New Roman" w:hAnsi="Times New Roman" w:cs="Times New Roman"/>
          <w:i/>
          <w:sz w:val="24"/>
          <w:szCs w:val="24"/>
        </w:rPr>
        <w:t>Sloan Management Review</w:t>
      </w:r>
      <w:r w:rsidRPr="00705DD4">
        <w:rPr>
          <w:rFonts w:ascii="Times New Roman" w:hAnsi="Times New Roman" w:cs="Times New Roman"/>
          <w:sz w:val="24"/>
          <w:szCs w:val="24"/>
        </w:rPr>
        <w:t>, 52 (3), 37-44</w:t>
      </w:r>
      <w:r>
        <w:rPr>
          <w:rFonts w:ascii="Times New Roman" w:hAnsi="Times New Roman" w:cs="Times New Roman"/>
          <w:sz w:val="24"/>
          <w:szCs w:val="24"/>
        </w:rPr>
        <w:t>.</w:t>
      </w:r>
    </w:p>
    <w:p w:rsidR="001B3188" w:rsidRPr="007E2F7A" w:rsidRDefault="001B3188" w:rsidP="001B3188">
      <w:pPr>
        <w:autoSpaceDE w:val="0"/>
        <w:autoSpaceDN w:val="0"/>
        <w:adjustRightInd w:val="0"/>
        <w:spacing w:after="0" w:line="240" w:lineRule="auto"/>
        <w:jc w:val="both"/>
        <w:rPr>
          <w:rFonts w:ascii="Times New Roman" w:hAnsi="Times New Roman" w:cs="Times New Roman"/>
          <w:sz w:val="24"/>
          <w:szCs w:val="24"/>
        </w:rPr>
      </w:pPr>
      <w:r w:rsidRPr="007E2F7A">
        <w:rPr>
          <w:rFonts w:ascii="Times New Roman" w:eastAsia="TimesNewRomanPSMT" w:hAnsi="Times New Roman" w:cs="Times New Roman"/>
          <w:sz w:val="24"/>
          <w:szCs w:val="24"/>
        </w:rPr>
        <w:t>Yıldırım, A., Şimşek, H. (2011). Sosyal Bilimlerde Nitel Araştırma Yöntemleri, Seçkin Yayıncılık,</w:t>
      </w:r>
      <w:r>
        <w:rPr>
          <w:rFonts w:ascii="Times New Roman" w:eastAsia="TimesNewRomanPSMT" w:hAnsi="Times New Roman" w:cs="Times New Roman"/>
          <w:sz w:val="24"/>
          <w:szCs w:val="24"/>
        </w:rPr>
        <w:t xml:space="preserve"> </w:t>
      </w:r>
      <w:r w:rsidRPr="007E2F7A">
        <w:rPr>
          <w:rFonts w:ascii="Times New Roman" w:eastAsia="TimesNewRomanPSMT" w:hAnsi="Times New Roman" w:cs="Times New Roman"/>
          <w:sz w:val="24"/>
          <w:szCs w:val="24"/>
        </w:rPr>
        <w:t>Ankara.</w:t>
      </w:r>
    </w:p>
    <w:p w:rsidR="001B3188" w:rsidRPr="00024F85" w:rsidRDefault="001B3188" w:rsidP="001B3188">
      <w:pPr>
        <w:spacing w:line="240" w:lineRule="auto"/>
        <w:jc w:val="both"/>
        <w:rPr>
          <w:rFonts w:ascii="Times New Roman" w:hAnsi="Times New Roman" w:cs="Times New Roman"/>
          <w:sz w:val="24"/>
          <w:szCs w:val="24"/>
        </w:rPr>
      </w:pPr>
      <w:r w:rsidRPr="00024F85">
        <w:rPr>
          <w:rFonts w:ascii="Times New Roman" w:hAnsi="Times New Roman" w:cs="Times New Roman"/>
          <w:sz w:val="24"/>
          <w:szCs w:val="24"/>
        </w:rPr>
        <w:t xml:space="preserve">Zheng, T., Youn, H. ve Kincaid, S. C. (2009). An Analysis of Customers’ E-Complaints for Luxury Resort Properties. </w:t>
      </w:r>
      <w:r w:rsidRPr="00024F85">
        <w:rPr>
          <w:rFonts w:ascii="Times New Roman" w:hAnsi="Times New Roman" w:cs="Times New Roman"/>
          <w:i/>
          <w:iCs/>
          <w:sz w:val="24"/>
          <w:szCs w:val="24"/>
        </w:rPr>
        <w:t xml:space="preserve">Journal of Hospitality Marketing &amp; Management, </w:t>
      </w:r>
      <w:r w:rsidRPr="00024F85">
        <w:rPr>
          <w:rFonts w:ascii="Times New Roman" w:hAnsi="Times New Roman" w:cs="Times New Roman"/>
          <w:sz w:val="24"/>
          <w:szCs w:val="24"/>
        </w:rPr>
        <w:t>(18)7:718-729.</w:t>
      </w:r>
    </w:p>
    <w:p w:rsidR="00000101" w:rsidRPr="001742E8" w:rsidRDefault="00000101" w:rsidP="00DE7415">
      <w:pPr>
        <w:rPr>
          <w:rFonts w:ascii="Times New Roman" w:hAnsi="Times New Roman" w:cs="Times New Roman"/>
          <w:sz w:val="24"/>
          <w:szCs w:val="24"/>
        </w:rPr>
      </w:pPr>
    </w:p>
    <w:sectPr w:rsidR="00000101" w:rsidRPr="001742E8" w:rsidSect="00427585">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604" w:rsidRDefault="00680604" w:rsidP="001D325C">
      <w:pPr>
        <w:spacing w:after="0" w:line="240" w:lineRule="auto"/>
      </w:pPr>
      <w:r>
        <w:separator/>
      </w:r>
    </w:p>
  </w:endnote>
  <w:endnote w:type="continuationSeparator" w:id="0">
    <w:p w:rsidR="00680604" w:rsidRDefault="00680604" w:rsidP="001D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604" w:rsidRDefault="00680604" w:rsidP="001D325C">
      <w:pPr>
        <w:spacing w:after="0" w:line="240" w:lineRule="auto"/>
      </w:pPr>
      <w:r>
        <w:separator/>
      </w:r>
    </w:p>
  </w:footnote>
  <w:footnote w:type="continuationSeparator" w:id="0">
    <w:p w:rsidR="00680604" w:rsidRDefault="00680604" w:rsidP="001D3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0CE"/>
    <w:multiLevelType w:val="multilevel"/>
    <w:tmpl w:val="3A08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64097"/>
    <w:multiLevelType w:val="multilevel"/>
    <w:tmpl w:val="50EA8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92462"/>
    <w:multiLevelType w:val="multilevel"/>
    <w:tmpl w:val="1A1CE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520D5"/>
    <w:multiLevelType w:val="multilevel"/>
    <w:tmpl w:val="6DB4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C57FE"/>
    <w:multiLevelType w:val="multilevel"/>
    <w:tmpl w:val="0144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46EDC"/>
    <w:multiLevelType w:val="multilevel"/>
    <w:tmpl w:val="8FFC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0031B"/>
    <w:multiLevelType w:val="multilevel"/>
    <w:tmpl w:val="84E00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641A6"/>
    <w:multiLevelType w:val="multilevel"/>
    <w:tmpl w:val="8D02F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76D51"/>
    <w:multiLevelType w:val="multilevel"/>
    <w:tmpl w:val="0338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947CA"/>
    <w:multiLevelType w:val="multilevel"/>
    <w:tmpl w:val="CA7E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A6072A"/>
    <w:multiLevelType w:val="multilevel"/>
    <w:tmpl w:val="14B6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B62F95"/>
    <w:multiLevelType w:val="multilevel"/>
    <w:tmpl w:val="5C58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CD155A"/>
    <w:multiLevelType w:val="multilevel"/>
    <w:tmpl w:val="A240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ED6378"/>
    <w:multiLevelType w:val="multilevel"/>
    <w:tmpl w:val="7E26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C2941"/>
    <w:multiLevelType w:val="multilevel"/>
    <w:tmpl w:val="A73A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FD35B4"/>
    <w:multiLevelType w:val="multilevel"/>
    <w:tmpl w:val="D28C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BE23D2"/>
    <w:multiLevelType w:val="multilevel"/>
    <w:tmpl w:val="DEAE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A1477"/>
    <w:multiLevelType w:val="multilevel"/>
    <w:tmpl w:val="822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A5200"/>
    <w:multiLevelType w:val="multilevel"/>
    <w:tmpl w:val="05A8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356C94"/>
    <w:multiLevelType w:val="multilevel"/>
    <w:tmpl w:val="4E58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9372A"/>
    <w:multiLevelType w:val="multilevel"/>
    <w:tmpl w:val="F24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B96907"/>
    <w:multiLevelType w:val="multilevel"/>
    <w:tmpl w:val="DF02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221A8"/>
    <w:multiLevelType w:val="multilevel"/>
    <w:tmpl w:val="AC3E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C95BC0"/>
    <w:multiLevelType w:val="multilevel"/>
    <w:tmpl w:val="19B4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625910"/>
    <w:multiLevelType w:val="multilevel"/>
    <w:tmpl w:val="278C6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7504EE"/>
    <w:multiLevelType w:val="multilevel"/>
    <w:tmpl w:val="B2B2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13F4D"/>
    <w:multiLevelType w:val="multilevel"/>
    <w:tmpl w:val="4D0A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8E456A"/>
    <w:multiLevelType w:val="multilevel"/>
    <w:tmpl w:val="4B10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C6540"/>
    <w:multiLevelType w:val="multilevel"/>
    <w:tmpl w:val="47A6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5969AA"/>
    <w:multiLevelType w:val="multilevel"/>
    <w:tmpl w:val="BCC8E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835D8"/>
    <w:multiLevelType w:val="multilevel"/>
    <w:tmpl w:val="96F0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DF0CC6"/>
    <w:multiLevelType w:val="multilevel"/>
    <w:tmpl w:val="693A4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04D8D"/>
    <w:multiLevelType w:val="multilevel"/>
    <w:tmpl w:val="AFB6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31121E"/>
    <w:multiLevelType w:val="multilevel"/>
    <w:tmpl w:val="7AA4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B1D03"/>
    <w:multiLevelType w:val="multilevel"/>
    <w:tmpl w:val="483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C25B1"/>
    <w:multiLevelType w:val="multilevel"/>
    <w:tmpl w:val="607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631DB0"/>
    <w:multiLevelType w:val="multilevel"/>
    <w:tmpl w:val="50C8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3443C5"/>
    <w:multiLevelType w:val="multilevel"/>
    <w:tmpl w:val="642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344FD4"/>
    <w:multiLevelType w:val="hybridMultilevel"/>
    <w:tmpl w:val="14205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23D13E3"/>
    <w:multiLevelType w:val="multilevel"/>
    <w:tmpl w:val="5DCC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905980"/>
    <w:multiLevelType w:val="multilevel"/>
    <w:tmpl w:val="73D4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962D08"/>
    <w:multiLevelType w:val="multilevel"/>
    <w:tmpl w:val="B42E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73947"/>
    <w:multiLevelType w:val="multilevel"/>
    <w:tmpl w:val="1D08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563474"/>
    <w:multiLevelType w:val="multilevel"/>
    <w:tmpl w:val="F81CF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131904"/>
    <w:multiLevelType w:val="multilevel"/>
    <w:tmpl w:val="DEA4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B73AD3"/>
    <w:multiLevelType w:val="multilevel"/>
    <w:tmpl w:val="D402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F72077"/>
    <w:multiLevelType w:val="multilevel"/>
    <w:tmpl w:val="4C68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E95552"/>
    <w:multiLevelType w:val="multilevel"/>
    <w:tmpl w:val="EF0E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0"/>
  </w:num>
  <w:num w:numId="3">
    <w:abstractNumId w:val="32"/>
  </w:num>
  <w:num w:numId="4">
    <w:abstractNumId w:val="19"/>
  </w:num>
  <w:num w:numId="5">
    <w:abstractNumId w:val="36"/>
  </w:num>
  <w:num w:numId="6">
    <w:abstractNumId w:val="14"/>
  </w:num>
  <w:num w:numId="7">
    <w:abstractNumId w:val="6"/>
  </w:num>
  <w:num w:numId="8">
    <w:abstractNumId w:val="26"/>
  </w:num>
  <w:num w:numId="9">
    <w:abstractNumId w:val="16"/>
  </w:num>
  <w:num w:numId="10">
    <w:abstractNumId w:val="29"/>
  </w:num>
  <w:num w:numId="11">
    <w:abstractNumId w:val="11"/>
  </w:num>
  <w:num w:numId="12">
    <w:abstractNumId w:val="24"/>
  </w:num>
  <w:num w:numId="13">
    <w:abstractNumId w:val="1"/>
  </w:num>
  <w:num w:numId="14">
    <w:abstractNumId w:val="3"/>
  </w:num>
  <w:num w:numId="15">
    <w:abstractNumId w:val="17"/>
  </w:num>
  <w:num w:numId="16">
    <w:abstractNumId w:val="34"/>
  </w:num>
  <w:num w:numId="17">
    <w:abstractNumId w:val="31"/>
  </w:num>
  <w:num w:numId="18">
    <w:abstractNumId w:val="44"/>
  </w:num>
  <w:num w:numId="19">
    <w:abstractNumId w:val="15"/>
  </w:num>
  <w:num w:numId="20">
    <w:abstractNumId w:val="25"/>
  </w:num>
  <w:num w:numId="21">
    <w:abstractNumId w:val="18"/>
  </w:num>
  <w:num w:numId="22">
    <w:abstractNumId w:val="28"/>
  </w:num>
  <w:num w:numId="23">
    <w:abstractNumId w:val="0"/>
  </w:num>
  <w:num w:numId="24">
    <w:abstractNumId w:val="33"/>
  </w:num>
  <w:num w:numId="25">
    <w:abstractNumId w:val="39"/>
  </w:num>
  <w:num w:numId="26">
    <w:abstractNumId w:val="10"/>
  </w:num>
  <w:num w:numId="27">
    <w:abstractNumId w:val="2"/>
  </w:num>
  <w:num w:numId="28">
    <w:abstractNumId w:val="5"/>
  </w:num>
  <w:num w:numId="29">
    <w:abstractNumId w:val="27"/>
  </w:num>
  <w:num w:numId="30">
    <w:abstractNumId w:val="20"/>
  </w:num>
  <w:num w:numId="31">
    <w:abstractNumId w:val="8"/>
  </w:num>
  <w:num w:numId="32">
    <w:abstractNumId w:val="43"/>
  </w:num>
  <w:num w:numId="33">
    <w:abstractNumId w:val="42"/>
  </w:num>
  <w:num w:numId="34">
    <w:abstractNumId w:val="41"/>
  </w:num>
  <w:num w:numId="35">
    <w:abstractNumId w:val="23"/>
  </w:num>
  <w:num w:numId="36">
    <w:abstractNumId w:val="35"/>
  </w:num>
  <w:num w:numId="37">
    <w:abstractNumId w:val="22"/>
  </w:num>
  <w:num w:numId="38">
    <w:abstractNumId w:val="37"/>
  </w:num>
  <w:num w:numId="39">
    <w:abstractNumId w:val="9"/>
  </w:num>
  <w:num w:numId="40">
    <w:abstractNumId w:val="30"/>
  </w:num>
  <w:num w:numId="41">
    <w:abstractNumId w:val="13"/>
  </w:num>
  <w:num w:numId="42">
    <w:abstractNumId w:val="45"/>
  </w:num>
  <w:num w:numId="43">
    <w:abstractNumId w:val="7"/>
  </w:num>
  <w:num w:numId="44">
    <w:abstractNumId w:val="12"/>
  </w:num>
  <w:num w:numId="45">
    <w:abstractNumId w:val="47"/>
  </w:num>
  <w:num w:numId="46">
    <w:abstractNumId w:val="4"/>
  </w:num>
  <w:num w:numId="47">
    <w:abstractNumId w:val="46"/>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7A"/>
    <w:rsid w:val="00000101"/>
    <w:rsid w:val="00003FD7"/>
    <w:rsid w:val="0000765D"/>
    <w:rsid w:val="00024F85"/>
    <w:rsid w:val="0007038F"/>
    <w:rsid w:val="00071A65"/>
    <w:rsid w:val="000B02AB"/>
    <w:rsid w:val="000D68DF"/>
    <w:rsid w:val="000E29EC"/>
    <w:rsid w:val="001308D7"/>
    <w:rsid w:val="0014028D"/>
    <w:rsid w:val="00173188"/>
    <w:rsid w:val="001742E8"/>
    <w:rsid w:val="00175DAC"/>
    <w:rsid w:val="00183B16"/>
    <w:rsid w:val="00190A9C"/>
    <w:rsid w:val="00191874"/>
    <w:rsid w:val="001A7115"/>
    <w:rsid w:val="001B3188"/>
    <w:rsid w:val="001B7A55"/>
    <w:rsid w:val="001C0CCC"/>
    <w:rsid w:val="001C1E31"/>
    <w:rsid w:val="001D325C"/>
    <w:rsid w:val="002135EE"/>
    <w:rsid w:val="00216FC0"/>
    <w:rsid w:val="00244198"/>
    <w:rsid w:val="00250357"/>
    <w:rsid w:val="00261747"/>
    <w:rsid w:val="002C2087"/>
    <w:rsid w:val="002D5DB8"/>
    <w:rsid w:val="002F5FC3"/>
    <w:rsid w:val="00305C06"/>
    <w:rsid w:val="00333435"/>
    <w:rsid w:val="00342E52"/>
    <w:rsid w:val="00345A73"/>
    <w:rsid w:val="003511BE"/>
    <w:rsid w:val="00362477"/>
    <w:rsid w:val="00363C80"/>
    <w:rsid w:val="003678C2"/>
    <w:rsid w:val="00382254"/>
    <w:rsid w:val="00394855"/>
    <w:rsid w:val="003A2464"/>
    <w:rsid w:val="003B5896"/>
    <w:rsid w:val="003C0CDA"/>
    <w:rsid w:val="003C28E3"/>
    <w:rsid w:val="003C61F4"/>
    <w:rsid w:val="003D6827"/>
    <w:rsid w:val="003E7B5F"/>
    <w:rsid w:val="004048AE"/>
    <w:rsid w:val="00417632"/>
    <w:rsid w:val="00427585"/>
    <w:rsid w:val="004455FD"/>
    <w:rsid w:val="004545D4"/>
    <w:rsid w:val="00463975"/>
    <w:rsid w:val="00482A4E"/>
    <w:rsid w:val="0049226F"/>
    <w:rsid w:val="004E3B3A"/>
    <w:rsid w:val="004E7ECE"/>
    <w:rsid w:val="004F00C4"/>
    <w:rsid w:val="004F01DE"/>
    <w:rsid w:val="004F1EFA"/>
    <w:rsid w:val="005146C1"/>
    <w:rsid w:val="00526613"/>
    <w:rsid w:val="0053124C"/>
    <w:rsid w:val="0054065C"/>
    <w:rsid w:val="00544DE3"/>
    <w:rsid w:val="00552BBA"/>
    <w:rsid w:val="00587956"/>
    <w:rsid w:val="005944B4"/>
    <w:rsid w:val="0059613A"/>
    <w:rsid w:val="005A2DA3"/>
    <w:rsid w:val="005B51ED"/>
    <w:rsid w:val="005C25DC"/>
    <w:rsid w:val="005C3098"/>
    <w:rsid w:val="005C5AD9"/>
    <w:rsid w:val="005D12D2"/>
    <w:rsid w:val="005D6678"/>
    <w:rsid w:val="0061456E"/>
    <w:rsid w:val="00617EF1"/>
    <w:rsid w:val="00620992"/>
    <w:rsid w:val="0063696F"/>
    <w:rsid w:val="00652114"/>
    <w:rsid w:val="0066597F"/>
    <w:rsid w:val="00670BEA"/>
    <w:rsid w:val="00680604"/>
    <w:rsid w:val="00684273"/>
    <w:rsid w:val="006C21A9"/>
    <w:rsid w:val="006D1763"/>
    <w:rsid w:val="00705DD4"/>
    <w:rsid w:val="00733EFF"/>
    <w:rsid w:val="00735825"/>
    <w:rsid w:val="00736584"/>
    <w:rsid w:val="0073765C"/>
    <w:rsid w:val="00743A37"/>
    <w:rsid w:val="007478FF"/>
    <w:rsid w:val="00756673"/>
    <w:rsid w:val="00780AFB"/>
    <w:rsid w:val="00796EDD"/>
    <w:rsid w:val="007A7745"/>
    <w:rsid w:val="007D7BDC"/>
    <w:rsid w:val="007E2F7A"/>
    <w:rsid w:val="007E5A0D"/>
    <w:rsid w:val="00806806"/>
    <w:rsid w:val="00821D56"/>
    <w:rsid w:val="00821F3C"/>
    <w:rsid w:val="00854AB0"/>
    <w:rsid w:val="008906FE"/>
    <w:rsid w:val="00892202"/>
    <w:rsid w:val="008C5C1C"/>
    <w:rsid w:val="008E59C4"/>
    <w:rsid w:val="009048B7"/>
    <w:rsid w:val="00946B6F"/>
    <w:rsid w:val="00950224"/>
    <w:rsid w:val="00962164"/>
    <w:rsid w:val="00970CAD"/>
    <w:rsid w:val="00977CD6"/>
    <w:rsid w:val="00990140"/>
    <w:rsid w:val="00996073"/>
    <w:rsid w:val="009A05B3"/>
    <w:rsid w:val="009A7E98"/>
    <w:rsid w:val="009C2921"/>
    <w:rsid w:val="009F17B1"/>
    <w:rsid w:val="009F6104"/>
    <w:rsid w:val="00A14FF2"/>
    <w:rsid w:val="00A44203"/>
    <w:rsid w:val="00A7457A"/>
    <w:rsid w:val="00A81595"/>
    <w:rsid w:val="00A821DC"/>
    <w:rsid w:val="00AA6D60"/>
    <w:rsid w:val="00AB2898"/>
    <w:rsid w:val="00AB3E5A"/>
    <w:rsid w:val="00AE411E"/>
    <w:rsid w:val="00AE7E87"/>
    <w:rsid w:val="00B1336A"/>
    <w:rsid w:val="00B30658"/>
    <w:rsid w:val="00B35DF2"/>
    <w:rsid w:val="00B57AD1"/>
    <w:rsid w:val="00B7458F"/>
    <w:rsid w:val="00B77BCA"/>
    <w:rsid w:val="00B82C9D"/>
    <w:rsid w:val="00B9257C"/>
    <w:rsid w:val="00BA00A6"/>
    <w:rsid w:val="00BC26A6"/>
    <w:rsid w:val="00BC4EC7"/>
    <w:rsid w:val="00BE3229"/>
    <w:rsid w:val="00C16C21"/>
    <w:rsid w:val="00C34649"/>
    <w:rsid w:val="00C42A24"/>
    <w:rsid w:val="00C43CA4"/>
    <w:rsid w:val="00C6087E"/>
    <w:rsid w:val="00C754C5"/>
    <w:rsid w:val="00C924F5"/>
    <w:rsid w:val="00C929FB"/>
    <w:rsid w:val="00CA05C0"/>
    <w:rsid w:val="00CC23E4"/>
    <w:rsid w:val="00CC664A"/>
    <w:rsid w:val="00CC6D0F"/>
    <w:rsid w:val="00CF3EDA"/>
    <w:rsid w:val="00CF410E"/>
    <w:rsid w:val="00D21550"/>
    <w:rsid w:val="00D526F6"/>
    <w:rsid w:val="00D62D68"/>
    <w:rsid w:val="00D70DB3"/>
    <w:rsid w:val="00D71BD6"/>
    <w:rsid w:val="00D95FBC"/>
    <w:rsid w:val="00DA3577"/>
    <w:rsid w:val="00DC03B2"/>
    <w:rsid w:val="00DC55AB"/>
    <w:rsid w:val="00DD376E"/>
    <w:rsid w:val="00DE7415"/>
    <w:rsid w:val="00E213A4"/>
    <w:rsid w:val="00E6382C"/>
    <w:rsid w:val="00E73CE4"/>
    <w:rsid w:val="00E816F4"/>
    <w:rsid w:val="00E83860"/>
    <w:rsid w:val="00EB7262"/>
    <w:rsid w:val="00EE33B5"/>
    <w:rsid w:val="00EE6A77"/>
    <w:rsid w:val="00EF019B"/>
    <w:rsid w:val="00EF1ED0"/>
    <w:rsid w:val="00EF3694"/>
    <w:rsid w:val="00EF4735"/>
    <w:rsid w:val="00EF526F"/>
    <w:rsid w:val="00EF7291"/>
    <w:rsid w:val="00F02610"/>
    <w:rsid w:val="00F31C07"/>
    <w:rsid w:val="00F3399A"/>
    <w:rsid w:val="00F41CFA"/>
    <w:rsid w:val="00F4311F"/>
    <w:rsid w:val="00F452B6"/>
    <w:rsid w:val="00F64F33"/>
    <w:rsid w:val="00F8474B"/>
    <w:rsid w:val="00F86E81"/>
    <w:rsid w:val="00F967C7"/>
    <w:rsid w:val="00FA0A63"/>
    <w:rsid w:val="00FA2147"/>
    <w:rsid w:val="00FA276D"/>
    <w:rsid w:val="00FA725A"/>
    <w:rsid w:val="00FB571C"/>
    <w:rsid w:val="00FC0D77"/>
    <w:rsid w:val="00FD0B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125BA-3DDE-47D7-8891-89A2B66B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E3229"/>
    <w:rPr>
      <w:b/>
      <w:bCs/>
    </w:rPr>
  </w:style>
  <w:style w:type="character" w:styleId="Vurgu">
    <w:name w:val="Emphasis"/>
    <w:basedOn w:val="VarsaylanParagrafYazTipi"/>
    <w:uiPriority w:val="20"/>
    <w:qFormat/>
    <w:rsid w:val="00BE3229"/>
    <w:rPr>
      <w:i/>
      <w:iCs/>
    </w:rPr>
  </w:style>
  <w:style w:type="table" w:styleId="TabloKlavuzu">
    <w:name w:val="Table Grid"/>
    <w:basedOn w:val="NormalTablo"/>
    <w:uiPriority w:val="39"/>
    <w:rsid w:val="003C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742E8"/>
    <w:rPr>
      <w:color w:val="0563C1" w:themeColor="hyperlink"/>
      <w:u w:val="single"/>
    </w:rPr>
  </w:style>
  <w:style w:type="paragraph" w:customStyle="1" w:styleId="partialentry">
    <w:name w:val="partial_entry"/>
    <w:basedOn w:val="Normal"/>
    <w:rsid w:val="00342E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0E29EC"/>
    <w:pPr>
      <w:ind w:left="720"/>
      <w:contextualSpacing/>
    </w:pPr>
  </w:style>
  <w:style w:type="paragraph" w:styleId="DipnotMetni">
    <w:name w:val="footnote text"/>
    <w:basedOn w:val="Normal"/>
    <w:link w:val="DipnotMetniChar"/>
    <w:uiPriority w:val="99"/>
    <w:semiHidden/>
    <w:unhideWhenUsed/>
    <w:rsid w:val="001D325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D325C"/>
    <w:rPr>
      <w:sz w:val="20"/>
      <w:szCs w:val="20"/>
    </w:rPr>
  </w:style>
  <w:style w:type="character" w:styleId="DipnotBavurusu">
    <w:name w:val="footnote reference"/>
    <w:basedOn w:val="VarsaylanParagrafYazTipi"/>
    <w:uiPriority w:val="99"/>
    <w:semiHidden/>
    <w:unhideWhenUsed/>
    <w:rsid w:val="001D32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8717">
      <w:bodyDiv w:val="1"/>
      <w:marLeft w:val="0"/>
      <w:marRight w:val="0"/>
      <w:marTop w:val="0"/>
      <w:marBottom w:val="0"/>
      <w:divBdr>
        <w:top w:val="none" w:sz="0" w:space="0" w:color="auto"/>
        <w:left w:val="none" w:sz="0" w:space="0" w:color="auto"/>
        <w:bottom w:val="none" w:sz="0" w:space="0" w:color="auto"/>
        <w:right w:val="none" w:sz="0" w:space="0" w:color="auto"/>
      </w:divBdr>
    </w:div>
    <w:div w:id="346834874">
      <w:bodyDiv w:val="1"/>
      <w:marLeft w:val="0"/>
      <w:marRight w:val="0"/>
      <w:marTop w:val="0"/>
      <w:marBottom w:val="0"/>
      <w:divBdr>
        <w:top w:val="none" w:sz="0" w:space="0" w:color="auto"/>
        <w:left w:val="none" w:sz="0" w:space="0" w:color="auto"/>
        <w:bottom w:val="none" w:sz="0" w:space="0" w:color="auto"/>
        <w:right w:val="none" w:sz="0" w:space="0" w:color="auto"/>
      </w:divBdr>
      <w:divsChild>
        <w:div w:id="1647586035">
          <w:marLeft w:val="0"/>
          <w:marRight w:val="0"/>
          <w:marTop w:val="0"/>
          <w:marBottom w:val="600"/>
          <w:divBdr>
            <w:top w:val="none" w:sz="0" w:space="0" w:color="auto"/>
            <w:left w:val="none" w:sz="0" w:space="0" w:color="auto"/>
            <w:bottom w:val="single" w:sz="6" w:space="8" w:color="757575"/>
            <w:right w:val="none" w:sz="0" w:space="0" w:color="auto"/>
          </w:divBdr>
        </w:div>
      </w:divsChild>
    </w:div>
    <w:div w:id="376126508">
      <w:bodyDiv w:val="1"/>
      <w:marLeft w:val="0"/>
      <w:marRight w:val="0"/>
      <w:marTop w:val="0"/>
      <w:marBottom w:val="0"/>
      <w:divBdr>
        <w:top w:val="none" w:sz="0" w:space="0" w:color="auto"/>
        <w:left w:val="none" w:sz="0" w:space="0" w:color="auto"/>
        <w:bottom w:val="none" w:sz="0" w:space="0" w:color="auto"/>
        <w:right w:val="none" w:sz="0" w:space="0" w:color="auto"/>
      </w:divBdr>
    </w:div>
    <w:div w:id="383986646">
      <w:bodyDiv w:val="1"/>
      <w:marLeft w:val="0"/>
      <w:marRight w:val="0"/>
      <w:marTop w:val="0"/>
      <w:marBottom w:val="0"/>
      <w:divBdr>
        <w:top w:val="none" w:sz="0" w:space="0" w:color="auto"/>
        <w:left w:val="none" w:sz="0" w:space="0" w:color="auto"/>
        <w:bottom w:val="none" w:sz="0" w:space="0" w:color="auto"/>
        <w:right w:val="none" w:sz="0" w:space="0" w:color="auto"/>
      </w:divBdr>
      <w:divsChild>
        <w:div w:id="2141530720">
          <w:marLeft w:val="0"/>
          <w:marRight w:val="0"/>
          <w:marTop w:val="0"/>
          <w:marBottom w:val="600"/>
          <w:divBdr>
            <w:top w:val="none" w:sz="0" w:space="0" w:color="auto"/>
            <w:left w:val="none" w:sz="0" w:space="0" w:color="auto"/>
            <w:bottom w:val="single" w:sz="6" w:space="8" w:color="757575"/>
            <w:right w:val="none" w:sz="0" w:space="0" w:color="auto"/>
          </w:divBdr>
        </w:div>
      </w:divsChild>
    </w:div>
    <w:div w:id="396436871">
      <w:bodyDiv w:val="1"/>
      <w:marLeft w:val="0"/>
      <w:marRight w:val="0"/>
      <w:marTop w:val="0"/>
      <w:marBottom w:val="0"/>
      <w:divBdr>
        <w:top w:val="none" w:sz="0" w:space="0" w:color="auto"/>
        <w:left w:val="none" w:sz="0" w:space="0" w:color="auto"/>
        <w:bottom w:val="none" w:sz="0" w:space="0" w:color="auto"/>
        <w:right w:val="none" w:sz="0" w:space="0" w:color="auto"/>
      </w:divBdr>
      <w:divsChild>
        <w:div w:id="461730803">
          <w:marLeft w:val="0"/>
          <w:marRight w:val="0"/>
          <w:marTop w:val="0"/>
          <w:marBottom w:val="600"/>
          <w:divBdr>
            <w:top w:val="none" w:sz="0" w:space="0" w:color="auto"/>
            <w:left w:val="none" w:sz="0" w:space="0" w:color="auto"/>
            <w:bottom w:val="single" w:sz="6" w:space="8" w:color="757575"/>
            <w:right w:val="none" w:sz="0" w:space="0" w:color="auto"/>
          </w:divBdr>
        </w:div>
      </w:divsChild>
    </w:div>
    <w:div w:id="417792894">
      <w:bodyDiv w:val="1"/>
      <w:marLeft w:val="0"/>
      <w:marRight w:val="0"/>
      <w:marTop w:val="0"/>
      <w:marBottom w:val="0"/>
      <w:divBdr>
        <w:top w:val="none" w:sz="0" w:space="0" w:color="auto"/>
        <w:left w:val="none" w:sz="0" w:space="0" w:color="auto"/>
        <w:bottom w:val="none" w:sz="0" w:space="0" w:color="auto"/>
        <w:right w:val="none" w:sz="0" w:space="0" w:color="auto"/>
      </w:divBdr>
      <w:divsChild>
        <w:div w:id="314264527">
          <w:marLeft w:val="0"/>
          <w:marRight w:val="0"/>
          <w:marTop w:val="0"/>
          <w:marBottom w:val="600"/>
          <w:divBdr>
            <w:top w:val="none" w:sz="0" w:space="0" w:color="auto"/>
            <w:left w:val="none" w:sz="0" w:space="0" w:color="auto"/>
            <w:bottom w:val="single" w:sz="6" w:space="8" w:color="757575"/>
            <w:right w:val="none" w:sz="0" w:space="0" w:color="auto"/>
          </w:divBdr>
        </w:div>
      </w:divsChild>
    </w:div>
    <w:div w:id="437875649">
      <w:bodyDiv w:val="1"/>
      <w:marLeft w:val="0"/>
      <w:marRight w:val="0"/>
      <w:marTop w:val="0"/>
      <w:marBottom w:val="0"/>
      <w:divBdr>
        <w:top w:val="none" w:sz="0" w:space="0" w:color="auto"/>
        <w:left w:val="none" w:sz="0" w:space="0" w:color="auto"/>
        <w:bottom w:val="none" w:sz="0" w:space="0" w:color="auto"/>
        <w:right w:val="none" w:sz="0" w:space="0" w:color="auto"/>
      </w:divBdr>
      <w:divsChild>
        <w:div w:id="122584050">
          <w:marLeft w:val="0"/>
          <w:marRight w:val="0"/>
          <w:marTop w:val="0"/>
          <w:marBottom w:val="600"/>
          <w:divBdr>
            <w:top w:val="none" w:sz="0" w:space="0" w:color="auto"/>
            <w:left w:val="none" w:sz="0" w:space="0" w:color="auto"/>
            <w:bottom w:val="single" w:sz="6" w:space="8" w:color="757575"/>
            <w:right w:val="none" w:sz="0" w:space="0" w:color="auto"/>
          </w:divBdr>
        </w:div>
        <w:div w:id="1707483172">
          <w:marLeft w:val="0"/>
          <w:marRight w:val="0"/>
          <w:marTop w:val="0"/>
          <w:marBottom w:val="0"/>
          <w:divBdr>
            <w:top w:val="none" w:sz="0" w:space="0" w:color="auto"/>
            <w:left w:val="none" w:sz="0" w:space="0" w:color="auto"/>
            <w:bottom w:val="none" w:sz="0" w:space="0" w:color="auto"/>
            <w:right w:val="none" w:sz="0" w:space="0" w:color="auto"/>
          </w:divBdr>
          <w:divsChild>
            <w:div w:id="1663847786">
              <w:marLeft w:val="0"/>
              <w:marRight w:val="0"/>
              <w:marTop w:val="0"/>
              <w:marBottom w:val="0"/>
              <w:divBdr>
                <w:top w:val="none" w:sz="0" w:space="0" w:color="auto"/>
                <w:left w:val="none" w:sz="0" w:space="0" w:color="auto"/>
                <w:bottom w:val="none" w:sz="0" w:space="0" w:color="auto"/>
                <w:right w:val="none" w:sz="0" w:space="0" w:color="auto"/>
              </w:divBdr>
            </w:div>
            <w:div w:id="25664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173">
      <w:bodyDiv w:val="1"/>
      <w:marLeft w:val="0"/>
      <w:marRight w:val="0"/>
      <w:marTop w:val="0"/>
      <w:marBottom w:val="0"/>
      <w:divBdr>
        <w:top w:val="none" w:sz="0" w:space="0" w:color="auto"/>
        <w:left w:val="none" w:sz="0" w:space="0" w:color="auto"/>
        <w:bottom w:val="none" w:sz="0" w:space="0" w:color="auto"/>
        <w:right w:val="none" w:sz="0" w:space="0" w:color="auto"/>
      </w:divBdr>
      <w:divsChild>
        <w:div w:id="2076589752">
          <w:marLeft w:val="0"/>
          <w:marRight w:val="0"/>
          <w:marTop w:val="0"/>
          <w:marBottom w:val="600"/>
          <w:divBdr>
            <w:top w:val="none" w:sz="0" w:space="0" w:color="auto"/>
            <w:left w:val="none" w:sz="0" w:space="0" w:color="auto"/>
            <w:bottom w:val="single" w:sz="6" w:space="8" w:color="757575"/>
            <w:right w:val="none" w:sz="0" w:space="0" w:color="auto"/>
          </w:divBdr>
        </w:div>
      </w:divsChild>
    </w:div>
    <w:div w:id="1130634246">
      <w:bodyDiv w:val="1"/>
      <w:marLeft w:val="0"/>
      <w:marRight w:val="0"/>
      <w:marTop w:val="0"/>
      <w:marBottom w:val="0"/>
      <w:divBdr>
        <w:top w:val="none" w:sz="0" w:space="0" w:color="auto"/>
        <w:left w:val="none" w:sz="0" w:space="0" w:color="auto"/>
        <w:bottom w:val="none" w:sz="0" w:space="0" w:color="auto"/>
        <w:right w:val="none" w:sz="0" w:space="0" w:color="auto"/>
      </w:divBdr>
      <w:divsChild>
        <w:div w:id="129325356">
          <w:marLeft w:val="0"/>
          <w:marRight w:val="0"/>
          <w:marTop w:val="0"/>
          <w:marBottom w:val="0"/>
          <w:divBdr>
            <w:top w:val="none" w:sz="0" w:space="0" w:color="auto"/>
            <w:left w:val="none" w:sz="0" w:space="0" w:color="auto"/>
            <w:bottom w:val="none" w:sz="0" w:space="0" w:color="auto"/>
            <w:right w:val="none" w:sz="0" w:space="0" w:color="auto"/>
          </w:divBdr>
          <w:divsChild>
            <w:div w:id="15716467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08642467">
      <w:bodyDiv w:val="1"/>
      <w:marLeft w:val="0"/>
      <w:marRight w:val="0"/>
      <w:marTop w:val="0"/>
      <w:marBottom w:val="0"/>
      <w:divBdr>
        <w:top w:val="none" w:sz="0" w:space="0" w:color="auto"/>
        <w:left w:val="none" w:sz="0" w:space="0" w:color="auto"/>
        <w:bottom w:val="none" w:sz="0" w:space="0" w:color="auto"/>
        <w:right w:val="none" w:sz="0" w:space="0" w:color="auto"/>
      </w:divBdr>
      <w:divsChild>
        <w:div w:id="484203805">
          <w:marLeft w:val="0"/>
          <w:marRight w:val="0"/>
          <w:marTop w:val="0"/>
          <w:marBottom w:val="600"/>
          <w:divBdr>
            <w:top w:val="none" w:sz="0" w:space="0" w:color="auto"/>
            <w:left w:val="none" w:sz="0" w:space="0" w:color="auto"/>
            <w:bottom w:val="single" w:sz="6" w:space="8" w:color="757575"/>
            <w:right w:val="none" w:sz="0" w:space="0" w:color="auto"/>
          </w:divBdr>
        </w:div>
      </w:divsChild>
    </w:div>
    <w:div w:id="1218122943">
      <w:bodyDiv w:val="1"/>
      <w:marLeft w:val="0"/>
      <w:marRight w:val="0"/>
      <w:marTop w:val="0"/>
      <w:marBottom w:val="0"/>
      <w:divBdr>
        <w:top w:val="none" w:sz="0" w:space="0" w:color="auto"/>
        <w:left w:val="none" w:sz="0" w:space="0" w:color="auto"/>
        <w:bottom w:val="none" w:sz="0" w:space="0" w:color="auto"/>
        <w:right w:val="none" w:sz="0" w:space="0" w:color="auto"/>
      </w:divBdr>
      <w:divsChild>
        <w:div w:id="589657518">
          <w:marLeft w:val="0"/>
          <w:marRight w:val="0"/>
          <w:marTop w:val="0"/>
          <w:marBottom w:val="600"/>
          <w:divBdr>
            <w:top w:val="none" w:sz="0" w:space="0" w:color="auto"/>
            <w:left w:val="none" w:sz="0" w:space="0" w:color="auto"/>
            <w:bottom w:val="single" w:sz="6" w:space="8" w:color="757575"/>
            <w:right w:val="none" w:sz="0" w:space="0" w:color="auto"/>
          </w:divBdr>
        </w:div>
      </w:divsChild>
    </w:div>
    <w:div w:id="1259287551">
      <w:bodyDiv w:val="1"/>
      <w:marLeft w:val="0"/>
      <w:marRight w:val="0"/>
      <w:marTop w:val="0"/>
      <w:marBottom w:val="0"/>
      <w:divBdr>
        <w:top w:val="none" w:sz="0" w:space="0" w:color="auto"/>
        <w:left w:val="none" w:sz="0" w:space="0" w:color="auto"/>
        <w:bottom w:val="none" w:sz="0" w:space="0" w:color="auto"/>
        <w:right w:val="none" w:sz="0" w:space="0" w:color="auto"/>
      </w:divBdr>
    </w:div>
    <w:div w:id="1462769588">
      <w:bodyDiv w:val="1"/>
      <w:marLeft w:val="0"/>
      <w:marRight w:val="0"/>
      <w:marTop w:val="0"/>
      <w:marBottom w:val="0"/>
      <w:divBdr>
        <w:top w:val="none" w:sz="0" w:space="0" w:color="auto"/>
        <w:left w:val="none" w:sz="0" w:space="0" w:color="auto"/>
        <w:bottom w:val="none" w:sz="0" w:space="0" w:color="auto"/>
        <w:right w:val="none" w:sz="0" w:space="0" w:color="auto"/>
      </w:divBdr>
    </w:div>
    <w:div w:id="1578898496">
      <w:bodyDiv w:val="1"/>
      <w:marLeft w:val="0"/>
      <w:marRight w:val="0"/>
      <w:marTop w:val="0"/>
      <w:marBottom w:val="0"/>
      <w:divBdr>
        <w:top w:val="none" w:sz="0" w:space="0" w:color="auto"/>
        <w:left w:val="none" w:sz="0" w:space="0" w:color="auto"/>
        <w:bottom w:val="none" w:sz="0" w:space="0" w:color="auto"/>
        <w:right w:val="none" w:sz="0" w:space="0" w:color="auto"/>
      </w:divBdr>
      <w:divsChild>
        <w:div w:id="203294139">
          <w:marLeft w:val="0"/>
          <w:marRight w:val="0"/>
          <w:marTop w:val="0"/>
          <w:marBottom w:val="600"/>
          <w:divBdr>
            <w:top w:val="none" w:sz="0" w:space="0" w:color="auto"/>
            <w:left w:val="none" w:sz="0" w:space="0" w:color="auto"/>
            <w:bottom w:val="single" w:sz="6" w:space="8" w:color="757575"/>
            <w:right w:val="none" w:sz="0" w:space="0" w:color="auto"/>
          </w:divBdr>
        </w:div>
      </w:divsChild>
    </w:div>
    <w:div w:id="1712800212">
      <w:bodyDiv w:val="1"/>
      <w:marLeft w:val="0"/>
      <w:marRight w:val="0"/>
      <w:marTop w:val="0"/>
      <w:marBottom w:val="0"/>
      <w:divBdr>
        <w:top w:val="none" w:sz="0" w:space="0" w:color="auto"/>
        <w:left w:val="none" w:sz="0" w:space="0" w:color="auto"/>
        <w:bottom w:val="none" w:sz="0" w:space="0" w:color="auto"/>
        <w:right w:val="none" w:sz="0" w:space="0" w:color="auto"/>
      </w:divBdr>
    </w:div>
    <w:div w:id="1815676195">
      <w:bodyDiv w:val="1"/>
      <w:marLeft w:val="0"/>
      <w:marRight w:val="0"/>
      <w:marTop w:val="0"/>
      <w:marBottom w:val="0"/>
      <w:divBdr>
        <w:top w:val="none" w:sz="0" w:space="0" w:color="auto"/>
        <w:left w:val="none" w:sz="0" w:space="0" w:color="auto"/>
        <w:bottom w:val="none" w:sz="0" w:space="0" w:color="auto"/>
        <w:right w:val="none" w:sz="0" w:space="0" w:color="auto"/>
      </w:divBdr>
      <w:divsChild>
        <w:div w:id="919602119">
          <w:marLeft w:val="0"/>
          <w:marRight w:val="0"/>
          <w:marTop w:val="0"/>
          <w:marBottom w:val="600"/>
          <w:divBdr>
            <w:top w:val="none" w:sz="0" w:space="0" w:color="auto"/>
            <w:left w:val="none" w:sz="0" w:space="0" w:color="auto"/>
            <w:bottom w:val="single" w:sz="6" w:space="8" w:color="757575"/>
            <w:right w:val="none" w:sz="0" w:space="0" w:color="auto"/>
          </w:divBdr>
        </w:div>
      </w:divsChild>
    </w:div>
    <w:div w:id="2110880695">
      <w:bodyDiv w:val="1"/>
      <w:marLeft w:val="0"/>
      <w:marRight w:val="0"/>
      <w:marTop w:val="0"/>
      <w:marBottom w:val="0"/>
      <w:divBdr>
        <w:top w:val="none" w:sz="0" w:space="0" w:color="auto"/>
        <w:left w:val="none" w:sz="0" w:space="0" w:color="auto"/>
        <w:bottom w:val="none" w:sz="0" w:space="0" w:color="auto"/>
        <w:right w:val="none" w:sz="0" w:space="0" w:color="auto"/>
      </w:divBdr>
      <w:divsChild>
        <w:div w:id="512187151">
          <w:marLeft w:val="0"/>
          <w:marRight w:val="0"/>
          <w:marTop w:val="0"/>
          <w:marBottom w:val="600"/>
          <w:divBdr>
            <w:top w:val="none" w:sz="0" w:space="0" w:color="auto"/>
            <w:left w:val="none" w:sz="0" w:space="0" w:color="auto"/>
            <w:bottom w:val="single" w:sz="6" w:space="8" w:color="75757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ipadvisor.mediaroom.com/tr-about-us" TargetMode="Externa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bis\Desktop\E-&#350;ikayet\Restoran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bis\Desktop\E-&#350;ikayet\Restoranla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tr-TR">
                <a:solidFill>
                  <a:sysClr val="windowText" lastClr="000000"/>
                </a:solidFill>
              </a:rPr>
              <a:t>Toplam Yorumlar (933)</a:t>
            </a:r>
          </a:p>
        </c:rich>
      </c:tx>
      <c:overlay val="1"/>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E22-46EF-B16A-DA66C1C4EF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E22-46EF-B16A-DA66C1C4EFBF}"/>
              </c:ext>
            </c:extLst>
          </c:dPt>
          <c:dLbls>
            <c:dLbl>
              <c:idx val="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1-CE22-46EF-B16A-DA66C1C4EFBF}"/>
                </c:ext>
              </c:extLst>
            </c:dLbl>
            <c:dLbl>
              <c:idx val="1"/>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CE22-46EF-B16A-DA66C1C4EFB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Sayfa3!$A$2:$A$3</c:f>
              <c:strCache>
                <c:ptCount val="2"/>
                <c:pt idx="0">
                  <c:v>Şikayet İçeren Yorum</c:v>
                </c:pt>
                <c:pt idx="1">
                  <c:v>Şikayet İçermeyen Yorum</c:v>
                </c:pt>
              </c:strCache>
            </c:strRef>
          </c:cat>
          <c:val>
            <c:numRef>
              <c:f>Sayfa3!$B$2:$B$3</c:f>
              <c:numCache>
                <c:formatCode>General</c:formatCode>
                <c:ptCount val="2"/>
                <c:pt idx="0">
                  <c:v>365</c:v>
                </c:pt>
                <c:pt idx="1">
                  <c:v>568</c:v>
                </c:pt>
              </c:numCache>
            </c:numRef>
          </c:val>
          <c:extLst>
            <c:ext xmlns:c16="http://schemas.microsoft.com/office/drawing/2014/chart" uri="{C3380CC4-5D6E-409C-BE32-E72D297353CC}">
              <c16:uniqueId val="{00000004-CE22-46EF-B16A-DA66C1C4EFBF}"/>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tr-TR" b="0">
                <a:solidFill>
                  <a:sysClr val="windowText" lastClr="000000"/>
                </a:solidFill>
              </a:rPr>
              <a:t>Dile Göre Yorumlar</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tr-T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11-4E90-8D05-3B7ADE97C2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11-4E90-8D05-3B7ADE97C25E}"/>
              </c:ext>
            </c:extLst>
          </c:dPt>
          <c:dLbls>
            <c:dLbl>
              <c:idx val="0"/>
              <c:tx>
                <c:rich>
                  <a:bodyPr/>
                  <a:lstStyle/>
                  <a:p>
                    <a:fld id="{EE90C084-A5CB-45AE-9135-728F0E0FEA0B}" type="CATEGORYNAME">
                      <a:rPr lang="en-US"/>
                      <a:pPr/>
                      <a:t>[KATEGORİ ADI]</a:t>
                    </a:fld>
                    <a:r>
                      <a:rPr lang="en-US" baseline="0"/>
                      <a:t>; </a:t>
                    </a:r>
                    <a:fld id="{AC1AE6CB-F652-4520-B2EA-2B208E783382}" type="VALUE">
                      <a:rPr lang="en-US" baseline="0"/>
                      <a:pPr/>
                      <a:t>[DEĞER]</a:t>
                    </a:fld>
                    <a:r>
                      <a:rPr lang="en-US" baseline="0"/>
                      <a:t>;</a:t>
                    </a:r>
                    <a:br>
                      <a:rPr lang="en-US" baseline="0"/>
                    </a:br>
                    <a:r>
                      <a:rPr lang="en-US" baseline="0"/>
                      <a:t> </a:t>
                    </a:r>
                    <a:fld id="{C7913D8B-C928-4D63-A696-C1219CD4820E}" type="PERCENTAGE">
                      <a:rPr lang="en-US" baseline="0"/>
                      <a:pPr/>
                      <a:t>[YÜZDE]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711-4E90-8D05-3B7ADE97C25E}"/>
                </c:ext>
              </c:extLst>
            </c:dLbl>
            <c:dLbl>
              <c:idx val="1"/>
              <c:tx>
                <c:rich>
                  <a:bodyPr/>
                  <a:lstStyle/>
                  <a:p>
                    <a:fld id="{DEAB132A-0DD2-4E44-B0E0-0E49EA1FBB15}" type="CATEGORYNAME">
                      <a:rPr lang="en-US"/>
                      <a:pPr/>
                      <a:t>[KATEGORİ ADI]</a:t>
                    </a:fld>
                    <a:r>
                      <a:rPr lang="en-US" baseline="0"/>
                      <a:t>; </a:t>
                    </a:r>
                    <a:fld id="{26E7BA15-7360-4987-AAE7-FAA616FF6B6B}" type="VALUE">
                      <a:rPr lang="en-US" baseline="0"/>
                      <a:pPr/>
                      <a:t>[DEĞER]</a:t>
                    </a:fld>
                    <a:r>
                      <a:rPr lang="en-US" baseline="0"/>
                      <a:t>; </a:t>
                    </a:r>
                    <a:br>
                      <a:rPr lang="en-US" baseline="0"/>
                    </a:br>
                    <a:fld id="{69E66430-81C2-4E72-88DE-596155AD1277}" type="PERCENTAGE">
                      <a:rPr lang="en-US" baseline="0"/>
                      <a:pPr/>
                      <a:t>[YÜZDE]</a:t>
                    </a:fld>
                    <a:endParaRPr lang="en-US" baseline="0"/>
                  </a:p>
                </c:rich>
              </c:tx>
              <c:dLblPos val="outEnd"/>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711-4E90-8D05-3B7ADE97C25E}"/>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tr-TR"/>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Sayfa5!$A$1:$A$2</c:f>
              <c:strCache>
                <c:ptCount val="2"/>
                <c:pt idx="0">
                  <c:v>Türkçe</c:v>
                </c:pt>
                <c:pt idx="1">
                  <c:v>İngilizce</c:v>
                </c:pt>
              </c:strCache>
            </c:strRef>
          </c:cat>
          <c:val>
            <c:numRef>
              <c:f>Sayfa5!$B$1:$B$2</c:f>
              <c:numCache>
                <c:formatCode>General</c:formatCode>
                <c:ptCount val="2"/>
                <c:pt idx="0">
                  <c:v>380</c:v>
                </c:pt>
                <c:pt idx="1">
                  <c:v>553</c:v>
                </c:pt>
              </c:numCache>
            </c:numRef>
          </c:val>
          <c:extLst>
            <c:ext xmlns:c16="http://schemas.microsoft.com/office/drawing/2014/chart" uri="{C3380CC4-5D6E-409C-BE32-E72D297353CC}">
              <c16:uniqueId val="{00000004-F711-4E90-8D05-3B7ADE97C25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6B669-F8AC-4CBD-8690-E3C948B5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4926</Words>
  <Characters>28083</Characters>
  <Application>Microsoft Office Word</Application>
  <DocSecurity>0</DocSecurity>
  <Lines>234</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sibis</dc:creator>
  <cp:keywords/>
  <dc:description/>
  <cp:lastModifiedBy>okizildemir</cp:lastModifiedBy>
  <cp:revision>2</cp:revision>
  <dcterms:created xsi:type="dcterms:W3CDTF">2018-07-17T12:46:00Z</dcterms:created>
  <dcterms:modified xsi:type="dcterms:W3CDTF">2018-07-17T12:46:00Z</dcterms:modified>
</cp:coreProperties>
</file>