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909C6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BD3" w:rsidRPr="001909C6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ÖZGEÇMİŞ </w:t>
      </w:r>
    </w:p>
    <w:p w:rsidR="00003BD3" w:rsidRPr="001909C6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D3" w:rsidRPr="001909C6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09C6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="001D62E7" w:rsidRPr="001909C6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1909C6">
        <w:rPr>
          <w:rFonts w:ascii="Times New Roman" w:hAnsi="Times New Roman" w:cs="Times New Roman"/>
          <w:b/>
          <w:sz w:val="24"/>
          <w:szCs w:val="24"/>
        </w:rPr>
        <w:tab/>
      </w:r>
      <w:r w:rsidRPr="001909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1B98" w:rsidRPr="001909C6">
        <w:rPr>
          <w:rFonts w:ascii="Times New Roman" w:hAnsi="Times New Roman" w:cs="Times New Roman"/>
          <w:sz w:val="24"/>
          <w:szCs w:val="24"/>
        </w:rPr>
        <w:t>Seyra Kestel</w:t>
      </w:r>
    </w:p>
    <w:p w:rsidR="00003BD3" w:rsidRPr="001909C6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909C6">
        <w:rPr>
          <w:rFonts w:ascii="Times New Roman" w:hAnsi="Times New Roman" w:cs="Times New Roman"/>
          <w:b/>
          <w:sz w:val="24"/>
          <w:szCs w:val="24"/>
        </w:rPr>
        <w:tab/>
        <w:t>Doğum Tarihi</w:t>
      </w:r>
      <w:r w:rsidR="001909C6">
        <w:rPr>
          <w:rFonts w:ascii="Times New Roman" w:hAnsi="Times New Roman" w:cs="Times New Roman"/>
          <w:b/>
          <w:sz w:val="24"/>
          <w:szCs w:val="24"/>
        </w:rPr>
        <w:tab/>
      </w:r>
      <w:r w:rsidRPr="001909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1B98" w:rsidRPr="001909C6">
        <w:rPr>
          <w:rFonts w:ascii="Times New Roman" w:hAnsi="Times New Roman" w:cs="Times New Roman"/>
          <w:sz w:val="24"/>
          <w:szCs w:val="24"/>
        </w:rPr>
        <w:t>3 Eylül 1989</w:t>
      </w:r>
    </w:p>
    <w:p w:rsidR="00003BD3" w:rsidRPr="001909C6" w:rsidRDefault="001909C6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>3</w:t>
      </w:r>
      <w:r w:rsidR="00CA5642" w:rsidRPr="001909C6">
        <w:rPr>
          <w:rFonts w:ascii="Times New Roman" w:hAnsi="Times New Roman" w:cs="Times New Roman"/>
          <w:b/>
          <w:sz w:val="24"/>
          <w:szCs w:val="24"/>
        </w:rPr>
        <w:t>.</w:t>
      </w:r>
      <w:r w:rsidR="00CA5642" w:rsidRPr="001909C6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1909C6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1D62E7" w:rsidRPr="001909C6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1909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1B98" w:rsidRPr="001909C6">
        <w:rPr>
          <w:rFonts w:ascii="Times New Roman" w:hAnsi="Times New Roman" w:cs="Times New Roman"/>
          <w:sz w:val="24"/>
          <w:szCs w:val="24"/>
        </w:rPr>
        <w:t>Doktora</w:t>
      </w:r>
    </w:p>
    <w:p w:rsidR="00CA5642" w:rsidRPr="001909C6" w:rsidRDefault="001909C6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>4</w:t>
      </w:r>
      <w:r w:rsidR="00CA5642" w:rsidRPr="001909C6">
        <w:rPr>
          <w:rFonts w:ascii="Times New Roman" w:hAnsi="Times New Roman" w:cs="Times New Roman"/>
          <w:b/>
          <w:sz w:val="24"/>
          <w:szCs w:val="24"/>
        </w:rPr>
        <w:t>.</w:t>
      </w:r>
      <w:r w:rsidR="00CA5642" w:rsidRPr="001909C6">
        <w:rPr>
          <w:rFonts w:ascii="Times New Roman" w:hAnsi="Times New Roman" w:cs="Times New Roman"/>
          <w:b/>
          <w:sz w:val="24"/>
          <w:szCs w:val="24"/>
        </w:rPr>
        <w:tab/>
        <w:t>Çalıştığı Kurum</w:t>
      </w:r>
      <w:r w:rsidR="00CA5642" w:rsidRPr="001909C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C1B98" w:rsidRPr="00190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B98" w:rsidRPr="001909C6">
        <w:rPr>
          <w:rFonts w:ascii="Times New Roman" w:hAnsi="Times New Roman" w:cs="Times New Roman"/>
          <w:sz w:val="24"/>
          <w:szCs w:val="24"/>
        </w:rPr>
        <w:t>İstanbul Esenyurt Üniversitesi</w:t>
      </w:r>
      <w:r w:rsidR="00F84741" w:rsidRPr="00190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BD3" w:rsidRPr="001909C6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909C6" w:rsidTr="00003BD3">
        <w:trPr>
          <w:trHeight w:val="986"/>
        </w:trPr>
        <w:tc>
          <w:tcPr>
            <w:tcW w:w="1419" w:type="dxa"/>
          </w:tcPr>
          <w:p w:rsidR="00003BD3" w:rsidRPr="001909C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1909C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3543" w:type="dxa"/>
          </w:tcPr>
          <w:p w:rsidR="00003BD3" w:rsidRPr="001909C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1909C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4395" w:type="dxa"/>
          </w:tcPr>
          <w:p w:rsidR="00003BD3" w:rsidRPr="001909C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1909C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  <w:p w:rsidR="00003BD3" w:rsidRPr="001909C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1909C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3BD3" w:rsidRPr="001909C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1909C6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003BD3" w:rsidRPr="001909C6" w:rsidTr="00003BD3">
        <w:trPr>
          <w:trHeight w:val="153"/>
        </w:trPr>
        <w:tc>
          <w:tcPr>
            <w:tcW w:w="1419" w:type="dxa"/>
          </w:tcPr>
          <w:p w:rsidR="00003BD3" w:rsidRPr="001909C6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909C6" w:rsidRDefault="00DC1B98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Halkla İlişkiler ve Tanıtım</w:t>
            </w:r>
          </w:p>
        </w:tc>
        <w:tc>
          <w:tcPr>
            <w:tcW w:w="4395" w:type="dxa"/>
          </w:tcPr>
          <w:p w:rsidR="00003BD3" w:rsidRPr="001909C6" w:rsidRDefault="00DC1B98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Yeditepe Üniversitesi</w:t>
            </w:r>
          </w:p>
        </w:tc>
        <w:tc>
          <w:tcPr>
            <w:tcW w:w="992" w:type="dxa"/>
          </w:tcPr>
          <w:p w:rsidR="00003BD3" w:rsidRPr="001909C6" w:rsidRDefault="00DC1B98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03BD3" w:rsidRPr="001909C6" w:rsidTr="00003BD3">
        <w:trPr>
          <w:trHeight w:val="298"/>
        </w:trPr>
        <w:tc>
          <w:tcPr>
            <w:tcW w:w="1419" w:type="dxa"/>
          </w:tcPr>
          <w:p w:rsidR="00003BD3" w:rsidRPr="001909C6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3543" w:type="dxa"/>
          </w:tcPr>
          <w:p w:rsidR="00003BD3" w:rsidRPr="001909C6" w:rsidRDefault="00DC1B98" w:rsidP="00DC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Reklamcılık ve Marka Yönetimi</w:t>
            </w:r>
          </w:p>
        </w:tc>
        <w:tc>
          <w:tcPr>
            <w:tcW w:w="4395" w:type="dxa"/>
          </w:tcPr>
          <w:p w:rsidR="00003BD3" w:rsidRPr="001909C6" w:rsidRDefault="00DC1B98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Bahçeşehir Üniversitesi</w:t>
            </w:r>
          </w:p>
        </w:tc>
        <w:tc>
          <w:tcPr>
            <w:tcW w:w="992" w:type="dxa"/>
          </w:tcPr>
          <w:p w:rsidR="00003BD3" w:rsidRPr="001909C6" w:rsidRDefault="00DC1B98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3BD3" w:rsidRPr="001909C6" w:rsidTr="00003BD3">
        <w:trPr>
          <w:trHeight w:val="161"/>
        </w:trPr>
        <w:tc>
          <w:tcPr>
            <w:tcW w:w="1419" w:type="dxa"/>
          </w:tcPr>
          <w:p w:rsidR="00003BD3" w:rsidRPr="001909C6" w:rsidRDefault="00003BD3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909C6" w:rsidRDefault="00DC1B98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Halkla İlişkiler ve Tanıtım</w:t>
            </w:r>
          </w:p>
        </w:tc>
        <w:tc>
          <w:tcPr>
            <w:tcW w:w="4395" w:type="dxa"/>
          </w:tcPr>
          <w:p w:rsidR="00003BD3" w:rsidRPr="001909C6" w:rsidRDefault="00DC1B98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İstanbul Üniversitesi</w:t>
            </w:r>
          </w:p>
        </w:tc>
        <w:tc>
          <w:tcPr>
            <w:tcW w:w="992" w:type="dxa"/>
          </w:tcPr>
          <w:p w:rsidR="00003BD3" w:rsidRPr="001909C6" w:rsidRDefault="00DC1B98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003BD3" w:rsidRPr="001909C6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D3" w:rsidRPr="001909C6" w:rsidRDefault="001909C6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>5</w:t>
      </w:r>
      <w:r w:rsidR="001D62E7" w:rsidRPr="001909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62E7" w:rsidRPr="001909C6">
        <w:rPr>
          <w:rFonts w:ascii="Times New Roman" w:hAnsi="Times New Roman" w:cs="Times New Roman"/>
          <w:b/>
          <w:sz w:val="24"/>
          <w:szCs w:val="24"/>
        </w:rPr>
        <w:tab/>
        <w:t>Akademik Unvanlar</w:t>
      </w:r>
    </w:p>
    <w:p w:rsidR="000910F7" w:rsidRPr="001909C6" w:rsidRDefault="000910F7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ab/>
      </w:r>
      <w:r w:rsidRPr="001909C6">
        <w:rPr>
          <w:rFonts w:ascii="Times New Roman" w:hAnsi="Times New Roman" w:cs="Times New Roman"/>
          <w:b/>
          <w:sz w:val="24"/>
          <w:szCs w:val="24"/>
        </w:rPr>
        <w:tab/>
      </w:r>
      <w:r w:rsidRPr="001909C6">
        <w:rPr>
          <w:rFonts w:ascii="Times New Roman" w:hAnsi="Times New Roman" w:cs="Times New Roman"/>
          <w:sz w:val="24"/>
          <w:szCs w:val="24"/>
        </w:rPr>
        <w:t>Araştırma Görevlisi</w:t>
      </w:r>
      <w:r w:rsidRPr="001909C6">
        <w:rPr>
          <w:rFonts w:ascii="Times New Roman" w:hAnsi="Times New Roman" w:cs="Times New Roman"/>
          <w:sz w:val="24"/>
          <w:szCs w:val="24"/>
        </w:rPr>
        <w:tab/>
      </w:r>
      <w:r w:rsidRPr="001909C6">
        <w:rPr>
          <w:rFonts w:ascii="Times New Roman" w:hAnsi="Times New Roman" w:cs="Times New Roman"/>
          <w:sz w:val="24"/>
          <w:szCs w:val="24"/>
        </w:rPr>
        <w:tab/>
        <w:t xml:space="preserve"> : (2015-devam) </w:t>
      </w:r>
      <w:r w:rsidR="001909C6">
        <w:rPr>
          <w:rFonts w:ascii="Times New Roman" w:hAnsi="Times New Roman" w:cs="Times New Roman"/>
          <w:sz w:val="24"/>
          <w:szCs w:val="24"/>
        </w:rPr>
        <w:t xml:space="preserve">İstanbul Esenyurt Üniversitesi, </w:t>
      </w:r>
      <w:r w:rsidR="001909C6">
        <w:rPr>
          <w:rFonts w:ascii="Times New Roman" w:hAnsi="Times New Roman" w:cs="Times New Roman"/>
          <w:sz w:val="24"/>
          <w:szCs w:val="24"/>
        </w:rPr>
        <w:tab/>
      </w:r>
      <w:r w:rsidR="001909C6">
        <w:rPr>
          <w:rFonts w:ascii="Times New Roman" w:hAnsi="Times New Roman" w:cs="Times New Roman"/>
          <w:sz w:val="24"/>
          <w:szCs w:val="24"/>
        </w:rPr>
        <w:tab/>
        <w:t>Sanat ve Sosyal Bilimler Fakültesi, Halkla İlişkiler ve Reklamcılık Bölümü</w:t>
      </w:r>
    </w:p>
    <w:p w:rsidR="001909C6" w:rsidRDefault="001909C6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03BD3" w:rsidRPr="001909C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Yardımcı Doçentlik Tarihi</w:t>
      </w:r>
      <w:r w:rsidR="001D62E7" w:rsidRPr="001909C6">
        <w:rPr>
          <w:rFonts w:ascii="Times New Roman" w:hAnsi="Times New Roman" w:cs="Times New Roman"/>
          <w:sz w:val="24"/>
          <w:szCs w:val="24"/>
        </w:rPr>
        <w:tab/>
      </w:r>
      <w:r w:rsidRPr="001909C6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909C6" w:rsidRDefault="001909C6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03BD3" w:rsidRPr="001909C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Doçentlik Tarihi </w:t>
      </w:r>
      <w:r w:rsidR="001D62E7" w:rsidRPr="001909C6">
        <w:rPr>
          <w:rFonts w:ascii="Times New Roman" w:hAnsi="Times New Roman" w:cs="Times New Roman"/>
          <w:sz w:val="24"/>
          <w:szCs w:val="24"/>
        </w:rPr>
        <w:tab/>
      </w:r>
      <w:r w:rsidR="001D62E7" w:rsidRPr="001909C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909C6">
        <w:rPr>
          <w:rFonts w:ascii="Times New Roman" w:hAnsi="Times New Roman" w:cs="Times New Roman"/>
          <w:sz w:val="24"/>
          <w:szCs w:val="24"/>
        </w:rPr>
        <w:t>:</w:t>
      </w:r>
    </w:p>
    <w:p w:rsidR="001909C6" w:rsidRDefault="001909C6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03BD3" w:rsidRPr="001909C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>Profesörlük Tarihi</w:t>
      </w:r>
      <w:r w:rsidR="001D62E7" w:rsidRPr="001909C6">
        <w:rPr>
          <w:rFonts w:ascii="Times New Roman" w:hAnsi="Times New Roman" w:cs="Times New Roman"/>
          <w:sz w:val="24"/>
          <w:szCs w:val="24"/>
        </w:rPr>
        <w:tab/>
      </w:r>
      <w:r w:rsidR="001D62E7" w:rsidRPr="001909C6">
        <w:rPr>
          <w:rFonts w:ascii="Times New Roman" w:hAnsi="Times New Roman" w:cs="Times New Roman"/>
          <w:sz w:val="24"/>
          <w:szCs w:val="24"/>
        </w:rPr>
        <w:tab/>
      </w:r>
      <w:r w:rsidRPr="001909C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909C6" w:rsidRPr="001909C6" w:rsidRDefault="001909C6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03BD3" w:rsidRPr="001909C6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909C6">
        <w:rPr>
          <w:rFonts w:ascii="Times New Roman" w:hAnsi="Times New Roman" w:cs="Times New Roman"/>
          <w:b/>
          <w:sz w:val="24"/>
          <w:szCs w:val="24"/>
        </w:rPr>
        <w:tab/>
        <w:t xml:space="preserve">Yönetilen Yüksek Lisans ve Doktora Tezleri </w:t>
      </w:r>
    </w:p>
    <w:p w:rsidR="00003BD3" w:rsidRPr="001909C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>6.1</w:t>
      </w:r>
      <w:r w:rsidRPr="001909C6">
        <w:rPr>
          <w:rFonts w:ascii="Times New Roman" w:hAnsi="Times New Roman" w:cs="Times New Roman"/>
          <w:sz w:val="24"/>
          <w:szCs w:val="24"/>
        </w:rPr>
        <w:t xml:space="preserve">. Yüksek Lisans Tezleri </w:t>
      </w:r>
    </w:p>
    <w:p w:rsidR="00003BD3" w:rsidRPr="001909C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1909C6">
        <w:rPr>
          <w:rFonts w:ascii="Times New Roman" w:hAnsi="Times New Roman" w:cs="Times New Roman"/>
          <w:sz w:val="24"/>
          <w:szCs w:val="24"/>
        </w:rPr>
        <w:t>Doktora Tezleri</w:t>
      </w:r>
      <w:r w:rsidRPr="00190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9C6" w:rsidRPr="001909C6" w:rsidRDefault="001909C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03BD3" w:rsidRPr="001909C6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909C6">
        <w:rPr>
          <w:rFonts w:ascii="Times New Roman" w:hAnsi="Times New Roman" w:cs="Times New Roman"/>
          <w:b/>
          <w:sz w:val="24"/>
          <w:szCs w:val="24"/>
        </w:rPr>
        <w:tab/>
        <w:t xml:space="preserve">Yayınlar </w:t>
      </w:r>
    </w:p>
    <w:p w:rsidR="001D62E7" w:rsidRPr="001909C6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909C6">
        <w:rPr>
          <w:rFonts w:ascii="Times New Roman" w:hAnsi="Times New Roman" w:cs="Times New Roman"/>
          <w:sz w:val="24"/>
          <w:szCs w:val="24"/>
        </w:rPr>
        <w:t>Uluslararası hakemli dergile</w:t>
      </w:r>
      <w:r w:rsidR="00CA5642" w:rsidRPr="001909C6">
        <w:rPr>
          <w:rFonts w:ascii="Times New Roman" w:hAnsi="Times New Roman" w:cs="Times New Roman"/>
          <w:sz w:val="24"/>
          <w:szCs w:val="24"/>
        </w:rPr>
        <w:t xml:space="preserve">rde yayınlanan makaleler (SCI,SSCI,Arts and </w:t>
      </w:r>
      <w:r w:rsidR="001909C6">
        <w:rPr>
          <w:rFonts w:ascii="Times New Roman" w:hAnsi="Times New Roman" w:cs="Times New Roman"/>
          <w:sz w:val="24"/>
          <w:szCs w:val="24"/>
        </w:rPr>
        <w:tab/>
      </w:r>
      <w:r w:rsidR="001D62E7" w:rsidRPr="001909C6">
        <w:rPr>
          <w:rFonts w:ascii="Times New Roman" w:hAnsi="Times New Roman" w:cs="Times New Roman"/>
          <w:sz w:val="24"/>
          <w:szCs w:val="24"/>
        </w:rPr>
        <w:t>Humanities)</w:t>
      </w:r>
    </w:p>
    <w:p w:rsidR="001909C6" w:rsidRDefault="001909C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03BD3" w:rsidRPr="001909C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>7.2</w:t>
      </w:r>
      <w:r w:rsidRPr="001909C6">
        <w:rPr>
          <w:rFonts w:ascii="Times New Roman" w:hAnsi="Times New Roman" w:cs="Times New Roman"/>
          <w:sz w:val="24"/>
          <w:szCs w:val="24"/>
        </w:rPr>
        <w:t>. Uluslararası diğer hakemli dergilerde yayınlanan makaleler</w:t>
      </w:r>
    </w:p>
    <w:p w:rsidR="000C4355" w:rsidRPr="001909C6" w:rsidRDefault="000C4355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C4355" w:rsidRPr="001909C6" w:rsidRDefault="000C4355" w:rsidP="000C4355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Tekinalp, Ş and Kestel, S . (2019). </w:t>
      </w:r>
      <w:r w:rsidRPr="001909C6">
        <w:rPr>
          <w:rFonts w:ascii="Times New Roman" w:hAnsi="Times New Roman" w:cs="Times New Roman"/>
          <w:b/>
          <w:sz w:val="24"/>
          <w:szCs w:val="24"/>
        </w:rPr>
        <w:t>Rhetorical Activism in Politics: Stability Discourse and Pragmatic Practicality in Times of Crisis.</w:t>
      </w:r>
      <w:r w:rsidRPr="001909C6">
        <w:rPr>
          <w:rFonts w:ascii="Times New Roman" w:hAnsi="Times New Roman" w:cs="Times New Roman"/>
          <w:sz w:val="24"/>
          <w:szCs w:val="24"/>
        </w:rPr>
        <w:t xml:space="preserve"> Connectist: Istanbul University Journal of Communi</w:t>
      </w:r>
      <w:r w:rsidR="001909C6">
        <w:rPr>
          <w:rFonts w:ascii="Times New Roman" w:hAnsi="Times New Roman" w:cs="Times New Roman"/>
          <w:sz w:val="24"/>
          <w:szCs w:val="24"/>
        </w:rPr>
        <w:t xml:space="preserve">cation Sciences, (56), 153-178. </w:t>
      </w:r>
      <w:r w:rsidRPr="001909C6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5" w:history="1">
        <w:r w:rsidRPr="001909C6">
          <w:rPr>
            <w:rFonts w:ascii="Times New Roman" w:hAnsi="Times New Roman" w:cs="Times New Roman"/>
            <w:sz w:val="24"/>
            <w:szCs w:val="24"/>
          </w:rPr>
          <w:t>http://dergipark.org.tr/connectist/issue/46393/583060</w:t>
        </w:r>
      </w:hyperlink>
    </w:p>
    <w:p w:rsidR="000C4355" w:rsidRPr="001909C6" w:rsidRDefault="000C4355" w:rsidP="000C435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C4355" w:rsidRPr="001909C6" w:rsidRDefault="000C4355" w:rsidP="00F84741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Kiraz, S ve Kestel, S . (2017). </w:t>
      </w:r>
      <w:r w:rsidRPr="001909C6">
        <w:rPr>
          <w:rFonts w:ascii="Times New Roman" w:hAnsi="Times New Roman" w:cs="Times New Roman"/>
          <w:b/>
          <w:sz w:val="24"/>
          <w:szCs w:val="24"/>
        </w:rPr>
        <w:t>Change.org: The Problem of Subaltern in Women and Digital Activism in New Media as an Alternative. / Kadınların Madun Sorunsalı ve Yeni Medyada Bir Alternatif Olarak Dijital Aktivizm: Change.org</w:t>
      </w:r>
      <w:r w:rsidRPr="001909C6">
        <w:rPr>
          <w:rFonts w:ascii="Times New Roman" w:hAnsi="Times New Roman" w:cs="Times New Roman"/>
          <w:sz w:val="24"/>
          <w:szCs w:val="24"/>
        </w:rPr>
        <w:t xml:space="preserve"> İstanbul Üniversitesi İletişim Fakültesi Dergisi | Istanbul University Faculty of Communication Journal, (53), 139-163. DOI: 10.17064/iuifd.321654</w:t>
      </w:r>
    </w:p>
    <w:p w:rsidR="00DC1B98" w:rsidRPr="001909C6" w:rsidRDefault="00DC1B98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D62E7" w:rsidRPr="001909C6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7.3. </w:t>
      </w:r>
      <w:r w:rsidRPr="001909C6">
        <w:rPr>
          <w:rFonts w:ascii="Times New Roman" w:hAnsi="Times New Roman" w:cs="Times New Roman"/>
          <w:sz w:val="24"/>
          <w:szCs w:val="24"/>
        </w:rPr>
        <w:t>Uluslararası bilimsel toplantılarda sunulan ve bildiri kitabında</w:t>
      </w:r>
      <w:r w:rsidR="00CA5642" w:rsidRPr="00190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E7" w:rsidRPr="001909C6">
        <w:rPr>
          <w:rFonts w:ascii="Times New Roman" w:hAnsi="Times New Roman" w:cs="Times New Roman"/>
          <w:sz w:val="24"/>
          <w:szCs w:val="24"/>
        </w:rPr>
        <w:t xml:space="preserve">basılan </w:t>
      </w:r>
      <w:r w:rsidR="001909C6">
        <w:rPr>
          <w:rFonts w:ascii="Times New Roman" w:hAnsi="Times New Roman" w:cs="Times New Roman"/>
          <w:sz w:val="24"/>
          <w:szCs w:val="24"/>
        </w:rPr>
        <w:tab/>
      </w:r>
      <w:r w:rsidR="001D62E7" w:rsidRPr="001909C6">
        <w:rPr>
          <w:rFonts w:ascii="Times New Roman" w:hAnsi="Times New Roman" w:cs="Times New Roman"/>
          <w:sz w:val="24"/>
          <w:szCs w:val="24"/>
        </w:rPr>
        <w:t>bildiriler</w:t>
      </w:r>
    </w:p>
    <w:p w:rsidR="00F84741" w:rsidRPr="001909C6" w:rsidRDefault="00003BD3" w:rsidP="00F84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1909C6">
        <w:rPr>
          <w:rFonts w:ascii="Times New Roman" w:hAnsi="Times New Roman" w:cs="Times New Roman"/>
          <w:sz w:val="24"/>
          <w:szCs w:val="24"/>
        </w:rPr>
        <w:t>Yazılan uluslararası kitaplar veya kitaplarda bölümler</w:t>
      </w:r>
      <w:r w:rsidRPr="00190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9C6" w:rsidRDefault="00F84741" w:rsidP="00F84741">
      <w:pPr>
        <w:tabs>
          <w:tab w:val="num" w:pos="142"/>
        </w:tabs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sz w:val="24"/>
          <w:szCs w:val="24"/>
        </w:rPr>
        <w:t xml:space="preserve">      </w:t>
      </w:r>
      <w:r w:rsidR="001909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09C6">
        <w:rPr>
          <w:rFonts w:ascii="Times New Roman" w:hAnsi="Times New Roman" w:cs="Times New Roman"/>
          <w:sz w:val="24"/>
          <w:szCs w:val="24"/>
        </w:rPr>
        <w:t xml:space="preserve">Kestel, S. (2018) </w:t>
      </w:r>
      <w:r w:rsidR="001909C6">
        <w:rPr>
          <w:rFonts w:ascii="Times New Roman" w:hAnsi="Times New Roman" w:cs="Times New Roman"/>
          <w:sz w:val="24"/>
          <w:szCs w:val="24"/>
        </w:rPr>
        <w:t xml:space="preserve">Demokrasi ve Sekülerizm. Emine Yavaşgel (Ed.) Çoğulculuk </w:t>
      </w:r>
      <w:r w:rsidR="001909C6">
        <w:rPr>
          <w:rFonts w:ascii="Times New Roman" w:hAnsi="Times New Roman" w:cs="Times New Roman"/>
          <w:sz w:val="24"/>
          <w:szCs w:val="24"/>
        </w:rPr>
        <w:tab/>
      </w:r>
      <w:r w:rsidR="001909C6">
        <w:rPr>
          <w:rFonts w:ascii="Times New Roman" w:hAnsi="Times New Roman" w:cs="Times New Roman"/>
          <w:sz w:val="24"/>
          <w:szCs w:val="24"/>
        </w:rPr>
        <w:tab/>
        <w:t>Demokrasi Kuramı içinde (s.285-335). İstanbul: Filiz Yayınları. ISBN: 978-975-</w:t>
      </w:r>
      <w:r w:rsidR="001909C6">
        <w:rPr>
          <w:rFonts w:ascii="Times New Roman" w:hAnsi="Times New Roman" w:cs="Times New Roman"/>
          <w:sz w:val="24"/>
          <w:szCs w:val="24"/>
        </w:rPr>
        <w:tab/>
      </w:r>
      <w:r w:rsidR="001909C6">
        <w:rPr>
          <w:rFonts w:ascii="Times New Roman" w:hAnsi="Times New Roman" w:cs="Times New Roman"/>
          <w:sz w:val="24"/>
          <w:szCs w:val="24"/>
        </w:rPr>
        <w:tab/>
        <w:t>368-485-9</w:t>
      </w:r>
    </w:p>
    <w:p w:rsidR="00003BD3" w:rsidRPr="001909C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09C6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Pr="001909C6">
        <w:rPr>
          <w:rFonts w:ascii="Times New Roman" w:hAnsi="Times New Roman" w:cs="Times New Roman"/>
          <w:sz w:val="24"/>
          <w:szCs w:val="24"/>
        </w:rPr>
        <w:t>Ulusal hakemli dergilerde yayınlanan makaleler</w:t>
      </w:r>
      <w:r w:rsidRPr="00190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9C6" w:rsidRPr="001909C6" w:rsidRDefault="001909C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03BD3" w:rsidRPr="001909C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7.6. </w:t>
      </w:r>
      <w:r w:rsidRPr="001909C6">
        <w:rPr>
          <w:rFonts w:ascii="Times New Roman" w:hAnsi="Times New Roman" w:cs="Times New Roman"/>
          <w:sz w:val="24"/>
          <w:szCs w:val="24"/>
        </w:rPr>
        <w:t>Ulusal bilimsel toplantılarda sunulan ve bildiri kitabında basılan bildiriler</w:t>
      </w:r>
      <w:r w:rsidRPr="00190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9C6" w:rsidRPr="001909C6" w:rsidRDefault="001909C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03BD3" w:rsidRPr="001909C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7.7. </w:t>
      </w:r>
      <w:r w:rsidRPr="001909C6">
        <w:rPr>
          <w:rFonts w:ascii="Times New Roman" w:hAnsi="Times New Roman" w:cs="Times New Roman"/>
          <w:sz w:val="24"/>
          <w:szCs w:val="24"/>
        </w:rPr>
        <w:t>Diğer yayınlar</w:t>
      </w:r>
      <w:r w:rsidRPr="00190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9C6" w:rsidRPr="001909C6" w:rsidRDefault="001909C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1909C6" w:rsidRPr="001909C6" w:rsidRDefault="001909C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1909C6" w:rsidRPr="001909C6" w:rsidRDefault="001909C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03BD3" w:rsidRPr="001909C6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>8.</w:t>
      </w:r>
      <w:r w:rsidRPr="001909C6">
        <w:rPr>
          <w:rFonts w:ascii="Times New Roman" w:hAnsi="Times New Roman" w:cs="Times New Roman"/>
          <w:b/>
          <w:sz w:val="24"/>
          <w:szCs w:val="24"/>
        </w:rPr>
        <w:tab/>
        <w:t xml:space="preserve">Projeler </w:t>
      </w:r>
    </w:p>
    <w:p w:rsidR="00CA5642" w:rsidRPr="001909C6" w:rsidRDefault="00CA5642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0F7" w:rsidRPr="001909C6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909C6">
        <w:rPr>
          <w:rFonts w:ascii="Times New Roman" w:hAnsi="Times New Roman" w:cs="Times New Roman"/>
          <w:b/>
          <w:sz w:val="24"/>
          <w:szCs w:val="24"/>
        </w:rPr>
        <w:tab/>
        <w:t xml:space="preserve">İdari Görevler </w:t>
      </w:r>
    </w:p>
    <w:p w:rsidR="00CA5642" w:rsidRPr="001909C6" w:rsidRDefault="00CA5642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642" w:rsidRPr="001909C6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909C6">
        <w:rPr>
          <w:rFonts w:ascii="Times New Roman" w:hAnsi="Times New Roman" w:cs="Times New Roman"/>
          <w:b/>
          <w:sz w:val="24"/>
          <w:szCs w:val="24"/>
        </w:rPr>
        <w:tab/>
        <w:t>Bilimsel ve Mesleki Kuruluşlara Üyelikler</w:t>
      </w:r>
    </w:p>
    <w:p w:rsidR="00003BD3" w:rsidRPr="001909C6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BD3" w:rsidRPr="001909C6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909C6">
        <w:rPr>
          <w:rFonts w:ascii="Times New Roman" w:hAnsi="Times New Roman" w:cs="Times New Roman"/>
          <w:b/>
          <w:sz w:val="24"/>
          <w:szCs w:val="24"/>
        </w:rPr>
        <w:tab/>
        <w:t xml:space="preserve">Ödüller </w:t>
      </w:r>
    </w:p>
    <w:p w:rsidR="00CA5642" w:rsidRPr="001909C6" w:rsidRDefault="00CA5642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4E9" w:rsidRPr="001909C6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164E9" w:rsidRPr="001909C6">
        <w:rPr>
          <w:rFonts w:ascii="Times New Roman" w:hAnsi="Times New Roman" w:cs="Times New Roman"/>
          <w:b/>
          <w:sz w:val="24"/>
          <w:szCs w:val="24"/>
        </w:rPr>
        <w:tab/>
      </w:r>
      <w:r w:rsidRPr="001909C6">
        <w:rPr>
          <w:rFonts w:ascii="Times New Roman" w:hAnsi="Times New Roman" w:cs="Times New Roman"/>
          <w:b/>
          <w:sz w:val="24"/>
          <w:szCs w:val="24"/>
        </w:rPr>
        <w:t xml:space="preserve">Son iki yılda verdiğiniz lisans ve lisansüstü düzeydeki dersler için aşağıdaki tabloyu doldurunuz. </w:t>
      </w:r>
    </w:p>
    <w:p w:rsidR="001D62E7" w:rsidRPr="001909C6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2"/>
        <w:gridCol w:w="1512"/>
        <w:gridCol w:w="1499"/>
        <w:gridCol w:w="1500"/>
        <w:gridCol w:w="1521"/>
        <w:gridCol w:w="1508"/>
      </w:tblGrid>
      <w:tr w:rsidR="003E7BAD" w:rsidRPr="001909C6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909C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</w:p>
          <w:p w:rsidR="003E7BAD" w:rsidRPr="001909C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909C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909C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909C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909C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</w:tr>
      <w:tr w:rsidR="003E7BAD" w:rsidRPr="001909C6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909C6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909C6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909C6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909C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909C6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1909C6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909C6" w:rsidRDefault="001D62E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1909C6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909C6" w:rsidRDefault="001D62E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1909C6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909C6" w:rsidRDefault="001D62E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1909C6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909C6" w:rsidRDefault="001D62E7" w:rsidP="001D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C6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909C6" w:rsidRDefault="003E7BAD" w:rsidP="001D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5A5" w:rsidRPr="001909C6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b/>
          <w:sz w:val="24"/>
          <w:szCs w:val="24"/>
        </w:rPr>
        <w:t>Not:</w:t>
      </w:r>
      <w:r w:rsidRPr="001909C6">
        <w:rPr>
          <w:rFonts w:ascii="Times New Roman" w:hAnsi="Times New Roman" w:cs="Times New Roman"/>
          <w:sz w:val="24"/>
          <w:szCs w:val="24"/>
        </w:rPr>
        <w:t xml:space="preserve"> Açılmışsa, yaz döneminde verilen dersler de tabloya ilave edilecektir.</w:t>
      </w:r>
    </w:p>
    <w:sectPr w:rsidR="00FF05A5" w:rsidRPr="001909C6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7CD3"/>
    <w:multiLevelType w:val="hybridMultilevel"/>
    <w:tmpl w:val="EE4A39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910F7"/>
    <w:rsid w:val="000C4355"/>
    <w:rsid w:val="001909C6"/>
    <w:rsid w:val="001D62E7"/>
    <w:rsid w:val="0022289C"/>
    <w:rsid w:val="00295F01"/>
    <w:rsid w:val="00384FFF"/>
    <w:rsid w:val="003E7BAD"/>
    <w:rsid w:val="00551357"/>
    <w:rsid w:val="005D5347"/>
    <w:rsid w:val="0068088D"/>
    <w:rsid w:val="007B2F27"/>
    <w:rsid w:val="007C4BA5"/>
    <w:rsid w:val="00C164E9"/>
    <w:rsid w:val="00CA5642"/>
    <w:rsid w:val="00D42834"/>
    <w:rsid w:val="00DC1B98"/>
    <w:rsid w:val="00F8474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43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rgipark.org.tr/connectist/issue/46393/583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Tayfun YEŞİLŞERİT</cp:lastModifiedBy>
  <cp:revision>4</cp:revision>
  <dcterms:created xsi:type="dcterms:W3CDTF">2020-11-05T13:04:00Z</dcterms:created>
  <dcterms:modified xsi:type="dcterms:W3CDTF">2020-11-13T10:10:00Z</dcterms:modified>
</cp:coreProperties>
</file>